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83" w:rsidRDefault="00C83F01" w:rsidP="00DF2183">
      <w:pPr>
        <w:rPr>
          <w:rFonts w:ascii="Times New Roman" w:hAnsi="Times New Roman" w:cs="Times New Roman"/>
          <w:b/>
          <w:color w:val="7030A0"/>
          <w:sz w:val="32"/>
        </w:rPr>
      </w:pPr>
      <w:r>
        <w:rPr>
          <w:rFonts w:ascii="Times New Roman" w:hAnsi="Times New Roman" w:cs="Times New Roman"/>
          <w:b/>
          <w:color w:val="7030A0"/>
          <w:sz w:val="32"/>
        </w:rPr>
        <w:t>Занятия 16</w:t>
      </w:r>
      <w:r w:rsidR="00DF2183">
        <w:rPr>
          <w:rFonts w:ascii="Times New Roman" w:hAnsi="Times New Roman" w:cs="Times New Roman"/>
          <w:b/>
          <w:color w:val="7030A0"/>
          <w:sz w:val="32"/>
        </w:rPr>
        <w:t xml:space="preserve">.  </w:t>
      </w:r>
    </w:p>
    <w:p w:rsidR="00DF2183" w:rsidRDefault="00DF2183" w:rsidP="00DF2183">
      <w:proofErr w:type="gramStart"/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End"/>
      <w:r w:rsidRPr="00283FD2">
        <w:rPr>
          <w:rFonts w:ascii="Times New Roman" w:hAnsi="Times New Roman" w:cs="Times New Roman"/>
          <w:b/>
          <w:i/>
          <w:color w:val="FF0000"/>
          <w:sz w:val="28"/>
          <w:szCs w:val="28"/>
        </w:rPr>
        <w:t>Е</w:t>
      </w:r>
      <w:r w:rsidRPr="00283FD2">
        <w:rPr>
          <w:rFonts w:ascii="Times New Roman" w:hAnsi="Times New Roman" w:cs="Times New Roman"/>
          <w:b/>
          <w:i/>
          <w:sz w:val="28"/>
          <w:szCs w:val="28"/>
        </w:rPr>
        <w:t>жевика анатолийская и сизая», «</w:t>
      </w:r>
      <w:r w:rsidRPr="00283FD2">
        <w:rPr>
          <w:rFonts w:ascii="Times New Roman" w:hAnsi="Times New Roman" w:cs="Times New Roman"/>
          <w:b/>
          <w:i/>
          <w:color w:val="FF0000"/>
          <w:sz w:val="28"/>
          <w:szCs w:val="28"/>
        </w:rPr>
        <w:t>Ж</w:t>
      </w:r>
      <w:r w:rsidRPr="00283FD2">
        <w:rPr>
          <w:rFonts w:ascii="Times New Roman" w:hAnsi="Times New Roman" w:cs="Times New Roman"/>
          <w:b/>
          <w:i/>
          <w:sz w:val="28"/>
          <w:szCs w:val="28"/>
        </w:rPr>
        <w:t xml:space="preserve">ёлтая </w:t>
      </w:r>
      <w:proofErr w:type="spellStart"/>
      <w:r w:rsidRPr="00283FD2">
        <w:rPr>
          <w:rFonts w:ascii="Times New Roman" w:hAnsi="Times New Roman" w:cs="Times New Roman"/>
          <w:b/>
          <w:i/>
          <w:sz w:val="28"/>
          <w:szCs w:val="28"/>
        </w:rPr>
        <w:t>кисличка</w:t>
      </w:r>
      <w:proofErr w:type="spellEnd"/>
      <w:r w:rsidRPr="00283FD2">
        <w:rPr>
          <w:rFonts w:ascii="Times New Roman" w:hAnsi="Times New Roman" w:cs="Times New Roman"/>
          <w:b/>
          <w:i/>
          <w:sz w:val="28"/>
          <w:szCs w:val="28"/>
        </w:rPr>
        <w:t xml:space="preserve"> рожковая</w:t>
      </w:r>
      <w:r>
        <w:rPr>
          <w:rStyle w:val="c1c4"/>
          <w:rFonts w:ascii="Times New Roman" w:hAnsi="Times New Roman" w:cs="Times New Roman"/>
          <w:b/>
          <w:i/>
          <w:sz w:val="28"/>
          <w:szCs w:val="28"/>
        </w:rPr>
        <w:t>»</w:t>
      </w:r>
    </w:p>
    <w:p w:rsidR="00DF2183" w:rsidRPr="00DF2183" w:rsidRDefault="00DF2183" w:rsidP="00DF2183">
      <w:pPr>
        <w:spacing w:after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DF218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>1.</w:t>
      </w:r>
    </w:p>
    <w:p w:rsidR="00DF2183" w:rsidRPr="00025707" w:rsidRDefault="00DF2183" w:rsidP="00DF2183">
      <w:pPr>
        <w:spacing w:after="0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02570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На колючих стеблях длинных,</w:t>
      </w:r>
    </w:p>
    <w:p w:rsidR="00DF2183" w:rsidRPr="00025707" w:rsidRDefault="00DF2183" w:rsidP="00DF2183">
      <w:pPr>
        <w:spacing w:after="0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02570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Зреет черная малина.</w:t>
      </w:r>
    </w:p>
    <w:p w:rsidR="00DF2183" w:rsidRPr="00025707" w:rsidRDefault="00DF2183" w:rsidP="00DF2183">
      <w:pPr>
        <w:spacing w:after="0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02570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Хоть вкусна, но очень дика,</w:t>
      </w:r>
    </w:p>
    <w:p w:rsidR="0089210A" w:rsidRDefault="00DF2183" w:rsidP="00DF2183">
      <w:pPr>
        <w:rPr>
          <w:noProof/>
          <w:lang w:eastAsia="ru-RU"/>
        </w:rPr>
      </w:pPr>
      <w:r w:rsidRPr="0002570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И зовется … (</w:t>
      </w:r>
      <w:r w:rsidRPr="0002570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ежевика</w:t>
      </w:r>
      <w:r w:rsidRPr="0002570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)</w:t>
      </w:r>
      <w:r w:rsidR="0089210A" w:rsidRPr="0089210A">
        <w:rPr>
          <w:noProof/>
          <w:lang w:eastAsia="ru-RU"/>
        </w:rPr>
        <w:t xml:space="preserve"> </w:t>
      </w:r>
    </w:p>
    <w:p w:rsidR="0089210A" w:rsidRPr="00AF1D18" w:rsidRDefault="00AF1D18" w:rsidP="00DF2183">
      <w:pP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AF1D18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2</w:t>
      </w: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 xml:space="preserve">. </w:t>
      </w:r>
      <w:r w:rsidR="0089210A" w:rsidRPr="00AF1D18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t>- У кого из ребят верёвочка ведёт к ежевике?</w:t>
      </w:r>
    </w:p>
    <w:p w:rsidR="0089210A" w:rsidRPr="0089210A" w:rsidRDefault="0089210A" w:rsidP="0089210A">
      <w:pPr>
        <w:tabs>
          <w:tab w:val="left" w:pos="1080"/>
          <w:tab w:val="left" w:pos="3645"/>
          <w:tab w:val="left" w:pos="5625"/>
        </w:tabs>
        <w:rPr>
          <w:rFonts w:ascii="Times New Roman" w:hAnsi="Times New Roman" w:cs="Times New Roman"/>
          <w:noProof/>
          <w:color w:val="7030A0"/>
          <w:sz w:val="28"/>
          <w:lang w:eastAsia="ru-RU"/>
        </w:rPr>
      </w:pPr>
      <w:r w:rsidRPr="0089210A">
        <w:rPr>
          <w:noProof/>
          <w:color w:val="7030A0"/>
          <w:lang w:eastAsia="ru-RU"/>
        </w:rPr>
        <w:tab/>
      </w:r>
      <w:r w:rsidRPr="0089210A">
        <w:rPr>
          <w:rFonts w:ascii="Times New Roman" w:hAnsi="Times New Roman" w:cs="Times New Roman"/>
          <w:noProof/>
          <w:color w:val="7030A0"/>
          <w:sz w:val="28"/>
          <w:lang w:eastAsia="ru-RU"/>
        </w:rPr>
        <w:t>1</w:t>
      </w:r>
      <w:r w:rsidRPr="0089210A">
        <w:rPr>
          <w:rFonts w:ascii="Times New Roman" w:hAnsi="Times New Roman" w:cs="Times New Roman"/>
          <w:noProof/>
          <w:color w:val="7030A0"/>
          <w:sz w:val="28"/>
          <w:lang w:eastAsia="ru-RU"/>
        </w:rPr>
        <w:tab/>
        <w:t>2</w:t>
      </w:r>
      <w:r w:rsidRPr="0089210A">
        <w:rPr>
          <w:rFonts w:ascii="Times New Roman" w:hAnsi="Times New Roman" w:cs="Times New Roman"/>
          <w:noProof/>
          <w:color w:val="7030A0"/>
          <w:sz w:val="28"/>
          <w:lang w:eastAsia="ru-RU"/>
        </w:rPr>
        <w:tab/>
        <w:t>3</w:t>
      </w:r>
    </w:p>
    <w:p w:rsidR="00DF2183" w:rsidRDefault="0089210A" w:rsidP="00DF2183">
      <w:r>
        <w:rPr>
          <w:noProof/>
          <w:lang w:eastAsia="ru-RU"/>
        </w:rPr>
        <w:drawing>
          <wp:inline distT="0" distB="0" distL="0" distR="0" wp14:anchorId="090164D0" wp14:editId="122985BA">
            <wp:extent cx="4243705" cy="2905125"/>
            <wp:effectExtent l="0" t="0" r="4445" b="9525"/>
            <wp:docPr id="7" name="Рисунок 7" descr="ÐÐ°ÑÑÐ¸Ð½ÐºÐ¸ Ð¿Ð¾ Ð·Ð°Ð¿ÑÐ¾ÑÑ ÐÐ¶ÐµÐ²Ð¸ÐºÐ°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Ð¶ÐµÐ²Ð¸ÐºÐ°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"/>
                    <a:stretch/>
                  </pic:blipFill>
                  <pic:spPr bwMode="auto">
                    <a:xfrm>
                      <a:off x="0" y="0"/>
                      <a:ext cx="4257571" cy="29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D18" w:rsidRPr="00AF1D18" w:rsidRDefault="00AF1D18" w:rsidP="00DF2183">
      <w:pPr>
        <w:rPr>
          <w:rFonts w:ascii="Times New Roman" w:hAnsi="Times New Roman" w:cs="Times New Roman"/>
          <w:color w:val="FF0000"/>
          <w:sz w:val="28"/>
        </w:rPr>
      </w:pPr>
      <w:r w:rsidRPr="00AF1D18">
        <w:rPr>
          <w:rFonts w:ascii="Times New Roman" w:hAnsi="Times New Roman" w:cs="Times New Roman"/>
          <w:color w:val="FF0000"/>
          <w:sz w:val="28"/>
        </w:rPr>
        <w:t xml:space="preserve">3. 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r w:rsidRPr="00AF1D18">
        <w:rPr>
          <w:rFonts w:ascii="Times New Roman" w:hAnsi="Times New Roman" w:cs="Times New Roman"/>
          <w:sz w:val="28"/>
        </w:rPr>
        <w:t>В нашем лесу растёт разная ежевика.</w:t>
      </w:r>
    </w:p>
    <w:p w:rsidR="00DF2183" w:rsidRDefault="00DF2183" w:rsidP="00DF218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D59B9E" wp14:editId="48BFCB99">
            <wp:simplePos x="0" y="0"/>
            <wp:positionH relativeFrom="column">
              <wp:posOffset>2838450</wp:posOffset>
            </wp:positionH>
            <wp:positionV relativeFrom="paragraph">
              <wp:posOffset>67945</wp:posOffset>
            </wp:positionV>
            <wp:extent cx="2505075" cy="1571625"/>
            <wp:effectExtent l="57150" t="38100" r="47625" b="28575"/>
            <wp:wrapSquare wrapText="bothSides"/>
            <wp:docPr id="2" name="Рисунок 1" descr="http://www.plantarium.ru/dat/plants/1/123/84123_41c1e3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plantarium.ru/dat/plants/1/123/84123_41c1e3f2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71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F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F5ED2B" wp14:editId="4D9857A6">
            <wp:extent cx="2438400" cy="1570482"/>
            <wp:effectExtent l="57150" t="38100" r="38100" b="10668"/>
            <wp:docPr id="5" name="Рисунок 3" descr="http://leplants.ru/uploads/cache/74/4a/744a7a75eb98b80741069e7d4473b8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leplants.ru/uploads/cache/74/4a/744a7a75eb98b80741069e7d4473b8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048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E4660" w:rsidRPr="00AE4660" w:rsidRDefault="00AE4660" w:rsidP="00AE4660">
      <w:pPr>
        <w:tabs>
          <w:tab w:val="center" w:pos="4677"/>
        </w:tabs>
        <w:rPr>
          <w:rFonts w:ascii="Times New Roman" w:hAnsi="Times New Roman" w:cs="Times New Roman"/>
          <w:b/>
          <w:i/>
        </w:rPr>
      </w:pPr>
      <w:r w:rsidRPr="00AE4660">
        <w:rPr>
          <w:rFonts w:ascii="Times New Roman" w:hAnsi="Times New Roman" w:cs="Times New Roman"/>
          <w:b/>
          <w:i/>
        </w:rPr>
        <w:t>Ежевика сизая</w:t>
      </w:r>
      <w:r>
        <w:rPr>
          <w:rFonts w:ascii="Times New Roman" w:hAnsi="Times New Roman" w:cs="Times New Roman"/>
          <w:b/>
          <w:i/>
        </w:rPr>
        <w:tab/>
        <w:t xml:space="preserve">                                            Ежевика анатолийская</w:t>
      </w:r>
    </w:p>
    <w:p w:rsidR="00DF2183" w:rsidRDefault="00AE4660" w:rsidP="00DF2183">
      <w:pP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  <w:t>Ежевика – ягода, достойная внимания!</w:t>
      </w:r>
    </w:p>
    <w:p w:rsidR="00AF1D18" w:rsidRDefault="00AF1D18" w:rsidP="00DF2183">
      <w:pP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F1D18" w:rsidRDefault="00AF1D18" w:rsidP="00DF2183">
      <w:pP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AF1D18" w:rsidRDefault="00AF1D18" w:rsidP="00DF2183">
      <w:r w:rsidRPr="00AF1D18">
        <w:rPr>
          <w:rStyle w:val="a3"/>
          <w:rFonts w:ascii="Arial" w:hAnsi="Arial" w:cs="Arial"/>
          <w:color w:val="FF0000"/>
          <w:sz w:val="23"/>
          <w:szCs w:val="23"/>
          <w:shd w:val="clear" w:color="auto" w:fill="FFFFFF"/>
        </w:rPr>
        <w:lastRenderedPageBreak/>
        <w:t xml:space="preserve">4. </w:t>
      </w:r>
      <w: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  <w:t>Ежевика и съедобное</w:t>
      </w:r>
      <w:r w:rsidR="00C83F01"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>
        <w:rPr>
          <w:rStyle w:val="a3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лекарственное растение!</w:t>
      </w:r>
    </w:p>
    <w:p w:rsidR="00AE4660" w:rsidRDefault="00DF2183" w:rsidP="00DF2183">
      <w:r>
        <w:rPr>
          <w:noProof/>
          <w:lang w:eastAsia="ru-RU"/>
        </w:rPr>
        <w:drawing>
          <wp:inline distT="0" distB="0" distL="0" distR="0" wp14:anchorId="223ABAFD" wp14:editId="7256FF95">
            <wp:extent cx="4311015" cy="3024896"/>
            <wp:effectExtent l="0" t="0" r="0" b="4445"/>
            <wp:docPr id="1" name="Рисунок 1" descr="ÐÐ¶ÐµÐ²Ð¸ÐºÐ° Ð±Ð¾Ð³Ð°ÑÐ° ÐºÐ»ÐµÑÑÐ°ÑÐºÐ¾Ð¹, Ð´ÑÐ±Ð¸Ð»ÑÐ½ÑÐ¼Ð¸ Ð²ÐµÑÐµÑÑÐ²Ð°Ð¼Ð¸ Ð¸ Ð°Ð½ÑÐ¾ÑÐ¸Ð°Ð½Ð°Ð¼Ð¸, ÑÐ¸ÑÐ¾ÑÑÑÑÐ¾Ð³ÐµÐ½Ð°Ð¼Ð¸ Ð¸ Ð²Ð¸ÑÐ°Ð¼Ð¸Ð½Ð¾Ð¼ Ð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Ð¶ÐµÐ²Ð¸ÐºÐ° Ð±Ð¾Ð³Ð°ÑÐ° ÐºÐ»ÐµÑÑÐ°ÑÐºÐ¾Ð¹, Ð´ÑÐ±Ð¸Ð»ÑÐ½ÑÐ¼Ð¸ Ð²ÐµÑÐµÑÑÐ²Ð°Ð¼Ð¸ Ð¸ Ð°Ð½ÑÐ¾ÑÐ¸Ð°Ð½Ð°Ð¼Ð¸, ÑÐ¸ÑÐ¾ÑÑÑÑÐ¾Ð³ÐµÐ½Ð°Ð¼Ð¸ Ð¸ Ð²Ð¸ÑÐ°Ð¼Ð¸Ð½Ð¾Ð¼ Ð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1" cy="30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60" w:rsidRDefault="00AE4660" w:rsidP="00AE4660">
      <w:pPr>
        <w:rPr>
          <w:rFonts w:ascii="Times New Roman" w:hAnsi="Times New Roman" w:cs="Times New Roman"/>
          <w:b/>
          <w:sz w:val="28"/>
        </w:rPr>
      </w:pPr>
      <w:r w:rsidRPr="00AE4660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Из ежевики готовят полезное варенье: классическое, замороженное и «пятиминутку».</w:t>
      </w:r>
    </w:p>
    <w:p w:rsidR="00DF2183" w:rsidRPr="00AE4660" w:rsidRDefault="00AE4660" w:rsidP="00AE4660">
      <w:pPr>
        <w:rPr>
          <w:rFonts w:ascii="Times New Roman" w:hAnsi="Times New Roman" w:cs="Times New Roman"/>
          <w:b/>
          <w:color w:val="FF0000"/>
          <w:sz w:val="36"/>
        </w:rPr>
      </w:pPr>
      <w:r w:rsidRPr="00AE4660">
        <w:rPr>
          <w:rFonts w:ascii="Times New Roman" w:hAnsi="Times New Roman" w:cs="Times New Roman"/>
          <w:b/>
          <w:color w:val="FF0000"/>
          <w:sz w:val="28"/>
          <w:szCs w:val="23"/>
          <w:shd w:val="clear" w:color="auto" w:fill="FFFFFF"/>
        </w:rPr>
        <w:t>Поэтому ежевику полезно есть для профилактики болезней сердца и сосудистой системы.</w:t>
      </w:r>
    </w:p>
    <w:p w:rsidR="00DF2183" w:rsidRPr="00AF1D18" w:rsidRDefault="00DF2183" w:rsidP="00AF1D18">
      <w:r>
        <w:rPr>
          <w:noProof/>
          <w:lang w:eastAsia="ru-RU"/>
        </w:rPr>
        <w:drawing>
          <wp:inline distT="0" distB="0" distL="0" distR="0" wp14:anchorId="55E868DB" wp14:editId="65FFC3D0">
            <wp:extent cx="4813931" cy="3714750"/>
            <wp:effectExtent l="0" t="0" r="6350" b="0"/>
            <wp:docPr id="4" name="Рисунок 4" descr="ÐÐ°Ðº Ð»ÐµÐºÐ°ÑÑÑÐ²ÐµÐ½Ð½Ð¾Ðµ ÑÑÑÑÑ ÐµÐ¶ÐµÐ²Ð¸ÐºÐ° Ð¸ÑÐ¿Ð¾Ð»ÑÐ·ÑÐµÑÑÑ Ð´Ð»Ñ Ð¿ÑÐ¸Ð³Ð¾ÑÐ¾Ð²Ð»ÐµÐ½Ð¸Ñ Ð½Ð°ÑÑÐ¾ÐµÐ², Ð¾ÑÐ²Ð°ÑÐ¾Ð², ÑÐ¾ÐºÐ¾Ð², Ð¿ÑÐ¸Ð¼Ð¾ÑÐµÐº, Ð¿Ð¾Ð»Ð¾ÑÐºÐ°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Ðº Ð»ÐµÐºÐ°ÑÑÑÐ²ÐµÐ½Ð½Ð¾Ðµ ÑÑÑÑÑ ÐµÐ¶ÐµÐ²Ð¸ÐºÐ° Ð¸ÑÐ¿Ð¾Ð»ÑÐ·ÑÐµÑÑÑ Ð´Ð»Ñ Ð¿ÑÐ¸Ð³Ð¾ÑÐ¾Ð²Ð»ÐµÐ½Ð¸Ñ Ð½Ð°ÑÑÐ¾ÐµÐ², Ð¾ÑÐ²Ð°ÑÐ¾Ð², ÑÐ¾ÐºÐ¾Ð², Ð¿ÑÐ¸Ð¼Ð¾ÑÐµÐº, Ð¿Ð¾Ð»Ð¾ÑÐºÐ°Ð½Ð¸Ð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25" cy="37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D18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 xml:space="preserve">                                      </w:t>
      </w:r>
      <w:r w:rsidR="00AE4660" w:rsidRPr="00AE4660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Примочка из листьев при болезнях кожи.</w:t>
      </w:r>
      <w:r w:rsidR="00AE4660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 xml:space="preserve">                                                                </w:t>
      </w:r>
      <w:r w:rsidR="00AE4660" w:rsidRPr="00AE4660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Отвар при простуде с высокой температурой</w:t>
      </w:r>
    </w:p>
    <w:p w:rsidR="00DF2183" w:rsidRDefault="00DF2183" w:rsidP="00DF2183">
      <w:r>
        <w:rPr>
          <w:noProof/>
          <w:lang w:eastAsia="ru-RU"/>
        </w:rPr>
        <w:lastRenderedPageBreak/>
        <w:drawing>
          <wp:inline distT="0" distB="0" distL="0" distR="0" wp14:anchorId="0A851FAB" wp14:editId="63920D2F">
            <wp:extent cx="3521075" cy="2640806"/>
            <wp:effectExtent l="0" t="0" r="3175" b="7620"/>
            <wp:docPr id="6" name="Рисунок 6" descr="ÐÐ¸ÑÑÑÑ, ÐºÐ¾ÑÐ½Ð¸ Ð¸ Ð¿Ð»Ð¾Ð´Ñ ÐµÐ¶ÐµÐ²Ð¸ÐºÐ¸ Ð¿ÑÐ¸Ð¼ÐµÐ½ÑÑÑÑÑ Ð¿ÑÐ¸ Ð»ÐµÑÐµÐ½Ð¸Ð¸ Ð¼Ð½Ð¾Ð¶ÐµÑÑÐ²Ð° Ð·Ð°Ð±Ð¾Ð»ÐµÐ²Ð°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Ð¸ÑÑÑÑ, ÐºÐ¾ÑÐ½Ð¸ Ð¸ Ð¿Ð»Ð¾Ð´Ñ ÐµÐ¶ÐµÐ²Ð¸ÐºÐ¸ Ð¿ÑÐ¸Ð¼ÐµÐ½ÑÑÑÑÑ Ð¿ÑÐ¸ Ð»ÐµÑÐµÐ½Ð¸Ð¸ Ð¼Ð½Ð¾Ð¶ÐµÑÑÐ²Ð° Ð·Ð°Ð±Ð¾Ð»ÐµÐ²Ð°Ð½Ð¸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48" cy="26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18" w:rsidRDefault="00AE4660" w:rsidP="00DF218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46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Листья, корни и плоды ежевики применяются при лечении множества заболеваний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F1D18" w:rsidRDefault="0089210A" w:rsidP="00DF218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F301CFD" wp14:editId="402AC43F">
            <wp:extent cx="1160145" cy="2070541"/>
            <wp:effectExtent l="0" t="0" r="1905" b="6350"/>
            <wp:docPr id="8" name="Рисунок 8" descr="ÐÐ°ÑÑÐ¸Ð½ÐºÐ¸ Ð¿Ð¾ Ð·Ð°Ð¿ÑÐ¾ÑÑ ÐÐ¶ÐµÐ²Ð¸ÐºÐ°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Ð¶ÐµÐ²Ð¸ÐºÐ°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83" cy="20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10A">
        <w:rPr>
          <w:noProof/>
          <w:lang w:eastAsia="ru-RU"/>
        </w:rPr>
        <w:t xml:space="preserve"> </w:t>
      </w:r>
      <w:r w:rsidR="00AF1D18">
        <w:rPr>
          <w:noProof/>
          <w:lang w:eastAsia="ru-RU"/>
        </w:rPr>
        <w:t xml:space="preserve">   </w:t>
      </w:r>
      <w:r w:rsidRPr="008921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8FD4F4" wp14:editId="4B539BAA">
            <wp:extent cx="2114550" cy="2009775"/>
            <wp:effectExtent l="0" t="0" r="0" b="9525"/>
            <wp:docPr id="10" name="Рисунок 10" descr="ÐÐ°ÑÑÐ¸Ð½ÐºÐ¸ Ð¿Ð¾ Ð·Ð°Ð¿ÑÐ¾ÑÑ Ð²Ð°ÑÐµÐ½ÑÐµ Ð¸Ð· ÐµÐ¶ÐµÐ²Ð¸Ðº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²Ð°ÑÐµÐ½ÑÐµ Ð¸Ð· ÐµÐ¶ÐµÐ²Ð¸ÐºÐ¸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2" r="12539" b="5381"/>
                    <a:stretch/>
                  </pic:blipFill>
                  <pic:spPr bwMode="auto">
                    <a:xfrm>
                      <a:off x="0" y="0"/>
                      <a:ext cx="2114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D18" w:rsidRPr="00AF1D18">
        <w:rPr>
          <w:noProof/>
          <w:lang w:eastAsia="ru-RU"/>
        </w:rPr>
        <w:t xml:space="preserve"> </w:t>
      </w:r>
      <w:r w:rsidR="00AF1D18">
        <w:rPr>
          <w:noProof/>
          <w:lang w:eastAsia="ru-RU"/>
        </w:rPr>
        <w:t xml:space="preserve">  </w:t>
      </w:r>
      <w:r w:rsidR="00AF1D18">
        <w:rPr>
          <w:noProof/>
          <w:lang w:eastAsia="ru-RU"/>
        </w:rPr>
        <w:drawing>
          <wp:inline distT="0" distB="0" distL="0" distR="0" wp14:anchorId="1150C779" wp14:editId="6A84FFE9">
            <wp:extent cx="2371725" cy="1558318"/>
            <wp:effectExtent l="0" t="0" r="0" b="3810"/>
            <wp:docPr id="11" name="Рисунок 11" descr="ÐÐ°ÑÑÐ¸Ð½ÐºÐ¸ Ð¿Ð¾ Ð·Ð°Ð¿ÑÐ¾ÑÑ Ð²Ð°ÑÐµÐ½ÑÐµ Ð¸Ð· ÐµÐ¶ÐµÐ²Ð¸ÐºÐ¸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²Ð°ÑÐµÐ½ÑÐµ Ð¸Ð· ÐµÐ¶ÐµÐ²Ð¸ÐºÐ¸ ÑÐ¾Ñ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24" cy="15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60" w:rsidRDefault="00AF1D18" w:rsidP="00AF1D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Йогурт, варенье, пироги с ежевикой… Вы пробовали?</w:t>
      </w:r>
    </w:p>
    <w:p w:rsidR="00AF1D18" w:rsidRDefault="00AF1D18" w:rsidP="00AF1D18">
      <w:pPr>
        <w:rPr>
          <w:rFonts w:ascii="Times New Roman" w:hAnsi="Times New Roman" w:cs="Times New Roman"/>
          <w:sz w:val="28"/>
          <w:szCs w:val="28"/>
        </w:rPr>
      </w:pPr>
      <w:r w:rsidRPr="00AF1D18">
        <w:rPr>
          <w:rFonts w:ascii="Times New Roman" w:hAnsi="Times New Roman" w:cs="Times New Roman"/>
          <w:b/>
          <w:color w:val="FF0000"/>
          <w:sz w:val="28"/>
          <w:szCs w:val="28"/>
        </w:rPr>
        <w:t>5.</w:t>
      </w:r>
      <w:r w:rsidRPr="00AF1D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1D18">
        <w:rPr>
          <w:rFonts w:ascii="Times New Roman" w:hAnsi="Times New Roman" w:cs="Times New Roman"/>
          <w:b/>
          <w:sz w:val="28"/>
          <w:szCs w:val="28"/>
        </w:rPr>
        <w:t>Раскрась ежевику.</w:t>
      </w:r>
    </w:p>
    <w:p w:rsidR="00AF1D18" w:rsidRDefault="00AF1D18" w:rsidP="00AF1D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555B92" wp14:editId="2D422746">
            <wp:extent cx="3004769" cy="2409825"/>
            <wp:effectExtent l="0" t="0" r="5715" b="0"/>
            <wp:docPr id="12" name="Рисунок 12" descr="http://kidsclever.ru/sites/default/files/raskraska_ezhev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idsclever.ru/sites/default/files/raskraska_ezhevi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54" cy="24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18" w:rsidRDefault="00AF1D18" w:rsidP="00AF1D18">
      <w:pPr>
        <w:rPr>
          <w:rFonts w:ascii="Times New Roman" w:hAnsi="Times New Roman" w:cs="Times New Roman"/>
          <w:sz w:val="28"/>
          <w:szCs w:val="28"/>
        </w:rPr>
      </w:pPr>
    </w:p>
    <w:p w:rsidR="00AF1D18" w:rsidRDefault="00AF1D18" w:rsidP="00AF1D1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F1D18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6. </w:t>
      </w:r>
      <w:r w:rsidRPr="00283FD2">
        <w:rPr>
          <w:rFonts w:ascii="Times New Roman" w:hAnsi="Times New Roman" w:cs="Times New Roman"/>
          <w:b/>
          <w:i/>
          <w:color w:val="FF0000"/>
          <w:sz w:val="28"/>
          <w:szCs w:val="28"/>
        </w:rPr>
        <w:t>Ж</w:t>
      </w:r>
      <w:r w:rsidRPr="00283FD2">
        <w:rPr>
          <w:rFonts w:ascii="Times New Roman" w:hAnsi="Times New Roman" w:cs="Times New Roman"/>
          <w:b/>
          <w:i/>
          <w:sz w:val="28"/>
          <w:szCs w:val="28"/>
        </w:rPr>
        <w:t xml:space="preserve">ёлтая </w:t>
      </w:r>
      <w:proofErr w:type="spellStart"/>
      <w:r w:rsidRPr="00283FD2">
        <w:rPr>
          <w:rFonts w:ascii="Times New Roman" w:hAnsi="Times New Roman" w:cs="Times New Roman"/>
          <w:b/>
          <w:i/>
          <w:sz w:val="28"/>
          <w:szCs w:val="28"/>
        </w:rPr>
        <w:t>кисличка</w:t>
      </w:r>
      <w:proofErr w:type="spellEnd"/>
      <w:r w:rsidRPr="00283FD2">
        <w:rPr>
          <w:rFonts w:ascii="Times New Roman" w:hAnsi="Times New Roman" w:cs="Times New Roman"/>
          <w:b/>
          <w:i/>
          <w:sz w:val="28"/>
          <w:szCs w:val="28"/>
        </w:rPr>
        <w:t xml:space="preserve"> рожковая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41FBD" w:rsidRDefault="00DF2183" w:rsidP="00DF2183">
      <w:r w:rsidRPr="00283F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82D96C" wp14:editId="77DBC9EA">
            <wp:extent cx="2324100" cy="1859280"/>
            <wp:effectExtent l="57150" t="38100" r="38100" b="26670"/>
            <wp:docPr id="3" name="Рисунок 9" descr="Желтая кисличка рожковая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елтая кисличка рожковая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44" cy="1862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D18">
        <w:t xml:space="preserve">               </w:t>
      </w:r>
      <w:r w:rsidR="00AF1D18" w:rsidRPr="000257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B79B6B" wp14:editId="5DD23934">
            <wp:extent cx="1704975" cy="1704975"/>
            <wp:effectExtent l="0" t="0" r="9525" b="9525"/>
            <wp:docPr id="16" name="Рисунок 1" descr="kislica-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lica-min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D18">
        <w:t xml:space="preserve">           </w:t>
      </w:r>
    </w:p>
    <w:p w:rsidR="00A41FBD" w:rsidRDefault="00A41FBD" w:rsidP="00A41FB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CE82B0" wp14:editId="2F784925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2517775" cy="1838325"/>
            <wp:effectExtent l="0" t="0" r="0" b="9525"/>
            <wp:wrapSquare wrapText="bothSides"/>
            <wp:docPr id="13" name="Рисунок 13" descr="ÐÐ°ÑÑÑÑ ÐºÐ°Ð¿ÑÑÑÐ°, ÐÐ¸ÑÐ»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ÑÑÑÑ ÐºÐ°Ð¿ÑÑÑÐ°, ÐÐ¸ÑÐ»Ð¸ÑÐºÐ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7. </w:t>
      </w:r>
      <w:proofErr w:type="spellStart"/>
      <w:r w:rsidRPr="00A41FBD">
        <w:rPr>
          <w:rFonts w:ascii="Times New Roman" w:hAnsi="Times New Roman" w:cs="Times New Roman"/>
          <w:b/>
          <w:i/>
          <w:color w:val="FF0000"/>
          <w:sz w:val="28"/>
        </w:rPr>
        <w:t>К</w:t>
      </w:r>
      <w:r w:rsidRPr="00A41FBD">
        <w:rPr>
          <w:rFonts w:ascii="Times New Roman" w:hAnsi="Times New Roman" w:cs="Times New Roman"/>
          <w:b/>
          <w:i/>
          <w:sz w:val="28"/>
        </w:rPr>
        <w:t>исличка</w:t>
      </w:r>
      <w:proofErr w:type="spellEnd"/>
      <w:r w:rsidRPr="00A41FBD">
        <w:rPr>
          <w:rFonts w:ascii="Times New Roman" w:hAnsi="Times New Roman" w:cs="Times New Roman"/>
          <w:b/>
          <w:i/>
          <w:sz w:val="28"/>
        </w:rPr>
        <w:t xml:space="preserve"> обыкновенная.</w:t>
      </w:r>
    </w:p>
    <w:p w:rsidR="00A41FBD" w:rsidRDefault="00A41FBD" w:rsidP="00A41FBD">
      <w:r w:rsidRPr="000257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EDAAD5" wp14:editId="50BFAAE2">
            <wp:extent cx="2419350" cy="1814513"/>
            <wp:effectExtent l="0" t="0" r="0" b="0"/>
            <wp:docPr id="17" name="Рисунок 4" descr="kislica-zve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lica-zvete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5" cy="18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A41FBD" w:rsidRPr="00A41FBD" w:rsidRDefault="00A41FBD" w:rsidP="00A41FB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41FB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Сравните два вида </w:t>
      </w:r>
      <w:proofErr w:type="spellStart"/>
      <w:r w:rsidRPr="00A41FBD">
        <w:rPr>
          <w:rFonts w:ascii="Times New Roman" w:hAnsi="Times New Roman" w:cs="Times New Roman"/>
          <w:b/>
          <w:color w:val="FF0000"/>
          <w:sz w:val="28"/>
          <w:szCs w:val="28"/>
        </w:rPr>
        <w:t>кислички</w:t>
      </w:r>
      <w:proofErr w:type="spellEnd"/>
      <w:r w:rsidRPr="00A41FBD">
        <w:rPr>
          <w:rFonts w:ascii="Times New Roman" w:hAnsi="Times New Roman" w:cs="Times New Roman"/>
          <w:b/>
          <w:color w:val="FF0000"/>
          <w:sz w:val="28"/>
          <w:szCs w:val="28"/>
        </w:rPr>
        <w:t>. Как их можно отличить?</w:t>
      </w:r>
    </w:p>
    <w:p w:rsidR="00A41FBD" w:rsidRDefault="00A41FBD" w:rsidP="00A41FBD">
      <w:pPr>
        <w:pStyle w:val="a4"/>
        <w:shd w:val="clear" w:color="auto" w:fill="FFFFFF"/>
        <w:spacing w:before="300" w:beforeAutospacing="0" w:after="30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 w:rsidRPr="002951BB">
        <w:rPr>
          <w:color w:val="FF0000"/>
          <w:sz w:val="28"/>
          <w:szCs w:val="28"/>
        </w:rPr>
        <w:t xml:space="preserve">  </w:t>
      </w:r>
      <w:r w:rsidRPr="002951BB">
        <w:rPr>
          <w:rFonts w:ascii="Georgia" w:hAnsi="Georgia"/>
          <w:b/>
          <w:bCs/>
          <w:color w:val="FF0000"/>
          <w:sz w:val="28"/>
          <w:szCs w:val="23"/>
          <w:shd w:val="clear" w:color="auto" w:fill="66BB33"/>
        </w:rPr>
        <w:t xml:space="preserve">В больших количествах кислица </w:t>
      </w:r>
      <w:r>
        <w:rPr>
          <w:rFonts w:ascii="Georgia" w:hAnsi="Georgia"/>
          <w:b/>
          <w:bCs/>
          <w:color w:val="FF0000"/>
          <w:sz w:val="28"/>
          <w:szCs w:val="23"/>
          <w:shd w:val="clear" w:color="auto" w:fill="66BB33"/>
        </w:rPr>
        <w:t xml:space="preserve">обыкновенная </w:t>
      </w:r>
      <w:r w:rsidRPr="002951BB">
        <w:rPr>
          <w:rFonts w:ascii="Georgia" w:hAnsi="Georgia"/>
          <w:b/>
          <w:bCs/>
          <w:color w:val="FF0000"/>
          <w:sz w:val="28"/>
          <w:szCs w:val="23"/>
          <w:shd w:val="clear" w:color="auto" w:fill="66BB33"/>
        </w:rPr>
        <w:t>ядовит</w:t>
      </w:r>
      <w:r w:rsidRPr="00A41FBD">
        <w:rPr>
          <w:rFonts w:ascii="Georgia" w:hAnsi="Georgia"/>
          <w:b/>
          <w:bCs/>
          <w:color w:val="FF0000"/>
          <w:sz w:val="28"/>
          <w:szCs w:val="23"/>
          <w:shd w:val="clear" w:color="auto" w:fill="66BB33"/>
        </w:rPr>
        <w:t>а</w:t>
      </w:r>
      <w:r w:rsidRPr="00A41FBD">
        <w:rPr>
          <w:rFonts w:ascii="Georgia" w:hAnsi="Georgia"/>
          <w:b/>
          <w:bCs/>
          <w:color w:val="FF0000"/>
          <w:sz w:val="23"/>
          <w:szCs w:val="23"/>
          <w:shd w:val="clear" w:color="auto" w:fill="66BB33"/>
        </w:rPr>
        <w:t>!</w:t>
      </w:r>
      <w:r w:rsidRPr="00A41FBD">
        <w:rPr>
          <w:color w:val="FF0000"/>
          <w:sz w:val="28"/>
          <w:szCs w:val="28"/>
        </w:rPr>
        <w:t xml:space="preserve"> </w:t>
      </w:r>
    </w:p>
    <w:p w:rsidR="006A03E1" w:rsidRPr="00A41FBD" w:rsidRDefault="003C6EDC" w:rsidP="00A41FBD">
      <w:r w:rsidRPr="003C6E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A5CAC" wp14:editId="2AEFF7D0">
            <wp:extent cx="1740990" cy="3008886"/>
            <wp:effectExtent l="0" t="0" r="0" b="127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58" cy="30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387" w:rsidRPr="004F3387">
        <w:rPr>
          <w:b/>
          <w:i/>
          <w:color w:val="333333"/>
          <w:sz w:val="28"/>
          <w:szCs w:val="28"/>
        </w:rPr>
        <w:t xml:space="preserve"> </w:t>
      </w:r>
      <w:r w:rsidR="004F3387" w:rsidRPr="004F3387">
        <w:rPr>
          <w:rFonts w:ascii="Times New Roman" w:hAnsi="Times New Roman" w:cs="Times New Roman"/>
          <w:b/>
          <w:i/>
          <w:color w:val="FF0000"/>
          <w:sz w:val="28"/>
          <w:szCs w:val="28"/>
        </w:rPr>
        <w:t>Официальн</w:t>
      </w:r>
      <w:bookmarkStart w:id="0" w:name="_GoBack"/>
      <w:bookmarkEnd w:id="0"/>
      <w:r w:rsidR="004F3387" w:rsidRPr="004F3387">
        <w:rPr>
          <w:rFonts w:ascii="Times New Roman" w:hAnsi="Times New Roman" w:cs="Times New Roman"/>
          <w:b/>
          <w:i/>
          <w:color w:val="FF0000"/>
          <w:sz w:val="28"/>
          <w:szCs w:val="28"/>
        </w:rPr>
        <w:t>о лекарственным растением кислица не считается. А вот народная медицина использует ее давно</w:t>
      </w:r>
      <w:r w:rsidR="004F3387" w:rsidRPr="00025707">
        <w:rPr>
          <w:b/>
          <w:i/>
          <w:color w:val="333333"/>
          <w:sz w:val="28"/>
          <w:szCs w:val="28"/>
        </w:rPr>
        <w:t>.</w:t>
      </w:r>
    </w:p>
    <w:sectPr w:rsidR="006A03E1" w:rsidRPr="00A41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865"/>
    <w:rsid w:val="003C6EDC"/>
    <w:rsid w:val="004F3387"/>
    <w:rsid w:val="00697865"/>
    <w:rsid w:val="006A03E1"/>
    <w:rsid w:val="0089210A"/>
    <w:rsid w:val="00A41FBD"/>
    <w:rsid w:val="00AE4660"/>
    <w:rsid w:val="00AF1D18"/>
    <w:rsid w:val="00C83F01"/>
    <w:rsid w:val="00D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BADE7-E771-4954-AA8B-E711C4C3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183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E46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c4">
    <w:name w:val="c1 c4"/>
    <w:basedOn w:val="a0"/>
    <w:rsid w:val="00DF2183"/>
  </w:style>
  <w:style w:type="character" w:styleId="a3">
    <w:name w:val="Strong"/>
    <w:basedOn w:val="a0"/>
    <w:uiPriority w:val="22"/>
    <w:qFormat/>
    <w:rsid w:val="00AE4660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E466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unhideWhenUsed/>
    <w:rsid w:val="00A41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://www.asienda.ru/data/originals/2015jan/29/12/156822_1023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2018-06-02T17:53:00Z</dcterms:created>
  <dcterms:modified xsi:type="dcterms:W3CDTF">2018-06-19T17:54:00Z</dcterms:modified>
</cp:coreProperties>
</file>