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C" w:rsidRDefault="0094471C" w:rsidP="004F5185">
      <w:pPr>
        <w:spacing w:after="0" w:line="300" w:lineRule="atLeas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94471C" w:rsidRDefault="0094471C" w:rsidP="004F5185">
      <w:pPr>
        <w:spacing w:after="0" w:line="300" w:lineRule="atLeast"/>
        <w:ind w:left="708" w:firstLine="708"/>
        <w:sectPr w:rsidR="0094471C" w:rsidSect="004F5185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4471C" w:rsidRDefault="0094471C" w:rsidP="004F5185">
      <w:pPr>
        <w:spacing w:after="0" w:line="300" w:lineRule="atLeast"/>
        <w:ind w:left="708" w:firstLine="708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01.25pt">
            <v:imagedata r:id="rId9" o:title=""/>
          </v:shape>
        </w:pict>
      </w:r>
    </w:p>
    <w:p w:rsidR="0094471C" w:rsidRDefault="0094471C" w:rsidP="004F5185">
      <w:pPr>
        <w:spacing w:after="0" w:line="300" w:lineRule="atLeas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94471C" w:rsidRDefault="0094471C" w:rsidP="004F5185">
      <w:pPr>
        <w:spacing w:after="0" w:line="300" w:lineRule="atLeast"/>
        <w:ind w:left="708" w:firstLine="708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9D10A5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Добрый день коллеги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! Позвольте представиться  меня зовут  Марет Халидовна Нибо,  старший воспитатель ДОУ№ 111 </w:t>
      </w:r>
    </w:p>
    <w:p w:rsidR="0094471C" w:rsidRDefault="0094471C" w:rsidP="002640F1">
      <w:pPr>
        <w:spacing w:after="0" w:line="300" w:lineRule="atLeast"/>
        <w:ind w:left="708" w:firstLine="708"/>
        <w:rPr>
          <w:rFonts w:ascii="Times New Roman" w:hAnsi="Times New Roman"/>
          <w:iCs/>
          <w:color w:val="333333"/>
          <w:sz w:val="28"/>
          <w:szCs w:val="28"/>
          <w:lang w:eastAsia="ru-RU"/>
        </w:rPr>
        <w:sectPr w:rsidR="0094471C" w:rsidSect="004F5185">
          <w:type w:val="continuous"/>
          <w:pgSz w:w="11906" w:h="16838"/>
          <w:pgMar w:top="567" w:right="567" w:bottom="567" w:left="1134" w:header="709" w:footer="709" w:gutter="0"/>
          <w:cols w:num="2" w:space="709"/>
          <w:docGrid w:linePitch="360"/>
        </w:sectPr>
      </w:pPr>
    </w:p>
    <w:p w:rsidR="0094471C" w:rsidRPr="002640F1" w:rsidRDefault="0094471C" w:rsidP="004F5185">
      <w:pPr>
        <w:spacing w:after="0" w:line="300" w:lineRule="atLeas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94471C" w:rsidRPr="002640F1" w:rsidRDefault="0094471C" w:rsidP="002640F1">
      <w:pPr>
        <w:spacing w:before="20" w:after="20" w:line="360" w:lineRule="auto"/>
        <w:ind w:left="92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 xml:space="preserve">/слайд 1/ Титульный </w:t>
      </w:r>
    </w:p>
    <w:p w:rsidR="0094471C" w:rsidRPr="004F5185" w:rsidRDefault="0094471C" w:rsidP="00FD1A9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color w:val="000000"/>
          <w:sz w:val="32"/>
          <w:szCs w:val="32"/>
          <w:lang w:eastAsia="ru-RU"/>
        </w:rPr>
      </w:pPr>
      <w:r w:rsidRPr="004F5185">
        <w:rPr>
          <w:rFonts w:ascii="Times New Roman" w:hAnsi="Times New Roman"/>
          <w:iCs/>
          <w:color w:val="333333"/>
          <w:sz w:val="32"/>
          <w:szCs w:val="32"/>
          <w:lang w:eastAsia="ru-RU"/>
        </w:rPr>
        <w:t xml:space="preserve"> </w:t>
      </w:r>
      <w:r w:rsidRPr="004F5185">
        <w:rPr>
          <w:rFonts w:cs="Calibri"/>
          <w:color w:val="000000"/>
          <w:sz w:val="32"/>
          <w:szCs w:val="32"/>
          <w:lang w:eastAsia="ru-RU"/>
        </w:rPr>
        <w:t xml:space="preserve">Тема  нашего выступления </w:t>
      </w:r>
    </w:p>
    <w:p w:rsidR="0094471C" w:rsidRDefault="0094471C" w:rsidP="009D10A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color w:val="000000"/>
          <w:sz w:val="32"/>
          <w:szCs w:val="32"/>
          <w:lang w:eastAsia="ru-RU"/>
        </w:rPr>
      </w:pPr>
      <w:r w:rsidRPr="009D10A5">
        <w:rPr>
          <w:rFonts w:cs="Calibri"/>
          <w:b/>
          <w:color w:val="000000"/>
          <w:sz w:val="32"/>
          <w:szCs w:val="32"/>
          <w:lang w:eastAsia="ru-RU"/>
        </w:rPr>
        <w:t xml:space="preserve">«Проектная деятельность  как средство развития  </w:t>
      </w:r>
    </w:p>
    <w:p w:rsidR="0094471C" w:rsidRPr="009D10A5" w:rsidRDefault="0094471C" w:rsidP="009D10A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color w:val="000000"/>
          <w:sz w:val="32"/>
          <w:szCs w:val="32"/>
          <w:lang w:eastAsia="ru-RU"/>
        </w:rPr>
      </w:pPr>
      <w:r w:rsidRPr="009D10A5">
        <w:rPr>
          <w:rFonts w:cs="Calibri"/>
          <w:b/>
          <w:color w:val="000000"/>
          <w:sz w:val="32"/>
          <w:szCs w:val="32"/>
          <w:lang w:eastAsia="ru-RU"/>
        </w:rPr>
        <w:t xml:space="preserve">познавательной </w:t>
      </w:r>
      <w:r>
        <w:rPr>
          <w:rFonts w:cs="Calibri"/>
          <w:b/>
          <w:color w:val="000000"/>
          <w:sz w:val="32"/>
          <w:szCs w:val="32"/>
          <w:lang w:eastAsia="ru-RU"/>
        </w:rPr>
        <w:t xml:space="preserve"> </w:t>
      </w:r>
      <w:r w:rsidRPr="009D10A5">
        <w:rPr>
          <w:rFonts w:cs="Calibri"/>
          <w:b/>
          <w:color w:val="000000"/>
          <w:sz w:val="32"/>
          <w:szCs w:val="32"/>
          <w:lang w:eastAsia="ru-RU"/>
        </w:rPr>
        <w:t xml:space="preserve">активности детей дошкольного возраста.  </w:t>
      </w:r>
    </w:p>
    <w:p w:rsidR="0094471C" w:rsidRPr="009D10A5" w:rsidRDefault="0094471C" w:rsidP="009D10A5">
      <w:pPr>
        <w:spacing w:after="0" w:line="30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94471C" w:rsidRDefault="0094471C" w:rsidP="00726649">
      <w:pPr>
        <w:spacing w:before="20" w:after="20" w:line="360" w:lineRule="auto"/>
        <w:ind w:left="708" w:righ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2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нашем детском саду </w:t>
      </w:r>
      <w:r w:rsidRPr="003E2C84">
        <w:rPr>
          <w:rFonts w:ascii="Times New Roman" w:hAnsi="Times New Roman"/>
          <w:sz w:val="28"/>
          <w:szCs w:val="28"/>
        </w:rPr>
        <w:t> на протяжении 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84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активно внедрена и  </w:t>
      </w:r>
      <w:r w:rsidRPr="003E2C84">
        <w:rPr>
          <w:rFonts w:ascii="Times New Roman" w:hAnsi="Times New Roman"/>
          <w:sz w:val="28"/>
          <w:szCs w:val="28"/>
        </w:rPr>
        <w:t xml:space="preserve">используется в образовательном процессе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84">
        <w:rPr>
          <w:rFonts w:ascii="Times New Roman" w:hAnsi="Times New Roman"/>
          <w:sz w:val="28"/>
          <w:szCs w:val="28"/>
        </w:rPr>
        <w:t>технология 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3E2C84">
        <w:rPr>
          <w:rFonts w:ascii="Times New Roman" w:hAnsi="Times New Roman"/>
          <w:sz w:val="28"/>
          <w:szCs w:val="28"/>
        </w:rPr>
        <w:t xml:space="preserve">проектов. </w:t>
      </w:r>
      <w:r>
        <w:rPr>
          <w:rFonts w:ascii="Times New Roman" w:hAnsi="Times New Roman"/>
          <w:sz w:val="28"/>
          <w:szCs w:val="28"/>
        </w:rPr>
        <w:t xml:space="preserve">Что позволило расширить и </w:t>
      </w:r>
      <w:r w:rsidRPr="003E2C84">
        <w:rPr>
          <w:rFonts w:ascii="Times New Roman" w:hAnsi="Times New Roman"/>
          <w:sz w:val="28"/>
          <w:szCs w:val="28"/>
        </w:rPr>
        <w:t xml:space="preserve"> изменить стиль работы с детьми: повысить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84">
        <w:rPr>
          <w:rFonts w:ascii="Times New Roman" w:hAnsi="Times New Roman"/>
          <w:sz w:val="28"/>
          <w:szCs w:val="28"/>
        </w:rPr>
        <w:t xml:space="preserve">детскую самостоятельность, активность, любознательность, развить у детей творческое мышление, умение находить выход из трудной ситуации, стать увереннее в своих силах, помочь ребёнку успешно адаптироваться к изменившейся ситуации 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3E2C84">
        <w:rPr>
          <w:rFonts w:ascii="Times New Roman" w:hAnsi="Times New Roman"/>
          <w:sz w:val="28"/>
          <w:szCs w:val="28"/>
        </w:rPr>
        <w:t xml:space="preserve">школьного обучения, вовлечь </w:t>
      </w:r>
      <w:r>
        <w:rPr>
          <w:rFonts w:ascii="Times New Roman" w:hAnsi="Times New Roman"/>
          <w:sz w:val="28"/>
          <w:szCs w:val="28"/>
        </w:rPr>
        <w:t xml:space="preserve"> воспитателей, </w:t>
      </w:r>
      <w:r w:rsidRPr="003E2C84">
        <w:rPr>
          <w:rFonts w:ascii="Times New Roman" w:hAnsi="Times New Roman"/>
          <w:sz w:val="28"/>
          <w:szCs w:val="28"/>
        </w:rPr>
        <w:t>родителей и других членов семей в образовательный процесс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71C" w:rsidRDefault="0094471C" w:rsidP="00E70C0D">
      <w:pPr>
        <w:spacing w:before="20" w:after="20" w:line="360" w:lineRule="auto"/>
        <w:ind w:left="708" w:righ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 неоценимую помощь на протяжении всего времени в проектной  работе нам оказывали  МДОБУ Центр развития ребенка детский сад № 118, Центр дополнительного образования «Радуга», районная детская библиотека, этнографический музей и другие наши партнеры. </w:t>
      </w:r>
    </w:p>
    <w:p w:rsidR="0094471C" w:rsidRDefault="0094471C" w:rsidP="00726649">
      <w:pPr>
        <w:spacing w:before="20" w:after="20" w:line="360" w:lineRule="auto"/>
        <w:ind w:left="708" w:righ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 активное  участие в проектной деятельности на различных уровнях мы хотели  бы поделится и продемонстрировать результат нашей работы.  </w:t>
      </w:r>
    </w:p>
    <w:p w:rsidR="0094471C" w:rsidRDefault="0094471C" w:rsidP="000036DB">
      <w:pPr>
        <w:spacing w:before="20" w:after="20" w:line="360" w:lineRule="auto"/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дошкольное учреждение являлось  неоднократным победителем таких значимых проектов как: </w:t>
      </w:r>
    </w:p>
    <w:p w:rsidR="0094471C" w:rsidRDefault="0094471C" w:rsidP="00C642F4">
      <w:pPr>
        <w:numPr>
          <w:ilvl w:val="0"/>
          <w:numId w:val="22"/>
        </w:numPr>
        <w:spacing w:before="20" w:after="2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международный творческий конкурс  «Зима - 2017», «Весеннее вдохновение» и мн др</w:t>
      </w:r>
    </w:p>
    <w:p w:rsidR="0094471C" w:rsidRDefault="0094471C" w:rsidP="00BD7CB8">
      <w:pPr>
        <w:numPr>
          <w:ilvl w:val="0"/>
          <w:numId w:val="22"/>
        </w:numPr>
        <w:spacing w:before="20" w:after="2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городских экологических акциях, конкурсов семейных экопроектов  и многие другие…..  </w:t>
      </w:r>
    </w:p>
    <w:p w:rsidR="0094471C" w:rsidRDefault="0094471C" w:rsidP="00566A9A">
      <w:pPr>
        <w:spacing w:before="20" w:after="20" w:line="360" w:lineRule="auto"/>
        <w:ind w:left="92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конечно самым значимым достижением для  нашего детского садика это результаты: </w:t>
      </w:r>
    </w:p>
    <w:p w:rsidR="0094471C" w:rsidRPr="00772AD5" w:rsidRDefault="0094471C" w:rsidP="00772AD5">
      <w:pPr>
        <w:numPr>
          <w:ilvl w:val="0"/>
          <w:numId w:val="22"/>
        </w:numPr>
        <w:spacing w:before="20" w:after="2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2AD5">
        <w:rPr>
          <w:rFonts w:ascii="Times New Roman" w:hAnsi="Times New Roman"/>
          <w:b/>
          <w:sz w:val="28"/>
          <w:szCs w:val="28"/>
        </w:rPr>
        <w:t xml:space="preserve"> 2016г</w:t>
      </w:r>
      <w:r>
        <w:rPr>
          <w:rFonts w:ascii="Times New Roman" w:hAnsi="Times New Roman"/>
          <w:sz w:val="28"/>
          <w:szCs w:val="28"/>
        </w:rPr>
        <w:t xml:space="preserve"> - воспитанница  подготовительной группы Бабичева Софья стала  лауреатом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72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(10) Регионального  конкурса  исследовательских работ и творческих проектов дошкольников «Я исследователь»</w:t>
      </w:r>
    </w:p>
    <w:p w:rsidR="0094471C" w:rsidRDefault="0094471C" w:rsidP="00772AD5">
      <w:pPr>
        <w:numPr>
          <w:ilvl w:val="0"/>
          <w:numId w:val="22"/>
        </w:numPr>
        <w:spacing w:before="20" w:after="20" w:line="360" w:lineRule="auto"/>
        <w:ind w:right="567"/>
        <w:rPr>
          <w:rFonts w:ascii="Times New Roman" w:hAnsi="Times New Roman"/>
          <w:sz w:val="28"/>
          <w:szCs w:val="28"/>
        </w:rPr>
      </w:pPr>
      <w:r w:rsidRPr="00772AD5">
        <w:rPr>
          <w:rFonts w:ascii="Times New Roman" w:hAnsi="Times New Roman"/>
          <w:b/>
          <w:sz w:val="28"/>
          <w:szCs w:val="28"/>
        </w:rPr>
        <w:t>- 2018г</w:t>
      </w:r>
      <w:r>
        <w:rPr>
          <w:rFonts w:ascii="Times New Roman" w:hAnsi="Times New Roman"/>
          <w:sz w:val="28"/>
          <w:szCs w:val="28"/>
        </w:rPr>
        <w:t xml:space="preserve"> – воспитанник старшей группы Сухорученко Никита стал  победителем (1 место) в   городской научно – практической конференции школьников «Первые шаги в науку»</w:t>
      </w:r>
    </w:p>
    <w:p w:rsidR="0094471C" w:rsidRPr="00C642F4" w:rsidRDefault="0094471C" w:rsidP="00C642F4">
      <w:pPr>
        <w:numPr>
          <w:ilvl w:val="0"/>
          <w:numId w:val="22"/>
        </w:numPr>
        <w:spacing w:before="20" w:after="20" w:line="360" w:lineRule="auto"/>
        <w:ind w:right="567"/>
        <w:rPr>
          <w:rFonts w:ascii="Times New Roman" w:hAnsi="Times New Roman"/>
          <w:sz w:val="28"/>
          <w:szCs w:val="28"/>
        </w:rPr>
      </w:pPr>
      <w:r w:rsidRPr="00772AD5">
        <w:rPr>
          <w:rFonts w:ascii="Times New Roman" w:hAnsi="Times New Roman"/>
          <w:b/>
          <w:sz w:val="28"/>
          <w:szCs w:val="28"/>
        </w:rPr>
        <w:t>- 2018г</w:t>
      </w:r>
      <w:r>
        <w:rPr>
          <w:rFonts w:ascii="Times New Roman" w:hAnsi="Times New Roman"/>
          <w:sz w:val="28"/>
          <w:szCs w:val="28"/>
        </w:rPr>
        <w:t xml:space="preserve"> – воспитанник старшей группы Сухорученко Никита стал  призером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772AD5">
        <w:rPr>
          <w:rFonts w:ascii="Times New Roman" w:hAnsi="Times New Roman"/>
          <w:sz w:val="28"/>
          <w:szCs w:val="28"/>
        </w:rPr>
        <w:t xml:space="preserve"> (12)</w:t>
      </w:r>
      <w:r>
        <w:rPr>
          <w:rFonts w:ascii="Times New Roman" w:hAnsi="Times New Roman"/>
          <w:sz w:val="28"/>
          <w:szCs w:val="28"/>
        </w:rPr>
        <w:t xml:space="preserve"> Регионального  конкурса  исследовательских работ и   творческих проектов дошкольников «Я исследователь»</w:t>
      </w:r>
    </w:p>
    <w:p w:rsidR="0094471C" w:rsidRPr="002640F1" w:rsidRDefault="0094471C" w:rsidP="00A23A66">
      <w:pPr>
        <w:spacing w:before="20" w:after="20" w:line="360" w:lineRule="auto"/>
        <w:ind w:left="92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 xml:space="preserve"> /слайд 2/</w:t>
      </w:r>
    </w:p>
    <w:p w:rsidR="0094471C" w:rsidRPr="002640F1" w:rsidRDefault="0094471C" w:rsidP="003E2C84">
      <w:pPr>
        <w:spacing w:before="20" w:after="2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Основой  использования метода проектной деятельности в нашей работе являются:</w:t>
      </w:r>
    </w:p>
    <w:p w:rsidR="0094471C" w:rsidRPr="002640F1" w:rsidRDefault="0094471C" w:rsidP="003E2C84">
      <w:pPr>
        <w:spacing w:before="20" w:after="2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- видоизменение и совершенствование развивающей среды;</w:t>
      </w:r>
    </w:p>
    <w:p w:rsidR="0094471C" w:rsidRPr="002640F1" w:rsidRDefault="0094471C" w:rsidP="003E2C84">
      <w:pPr>
        <w:spacing w:before="20" w:after="2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-использование инновационных технологий;</w:t>
      </w:r>
    </w:p>
    <w:p w:rsidR="0094471C" w:rsidRPr="002640F1" w:rsidRDefault="0094471C" w:rsidP="003E2C84">
      <w:pPr>
        <w:spacing w:before="20" w:after="2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-адекватное вовлечение семей в воспитательно-образовательный процесс;</w:t>
      </w:r>
    </w:p>
    <w:p w:rsidR="0094471C" w:rsidRPr="00C642F4" w:rsidRDefault="0094471C" w:rsidP="00C642F4">
      <w:pPr>
        <w:spacing w:before="20" w:after="2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-многофункциональное взаимодействие с социумом.</w:t>
      </w:r>
    </w:p>
    <w:p w:rsidR="0094471C" w:rsidRPr="0020357F" w:rsidRDefault="0094471C" w:rsidP="00F048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357F">
        <w:rPr>
          <w:rFonts w:ascii="Times New Roman" w:hAnsi="Times New Roman"/>
          <w:sz w:val="28"/>
          <w:szCs w:val="28"/>
          <w:lang w:eastAsia="ru-RU"/>
        </w:rPr>
        <w:t xml:space="preserve"> С самого рождения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мы все с вами понимаем что </w:t>
      </w:r>
      <w:r w:rsidRPr="0020357F">
        <w:rPr>
          <w:rFonts w:ascii="Times New Roman" w:hAnsi="Times New Roman"/>
          <w:sz w:val="28"/>
          <w:szCs w:val="28"/>
          <w:lang w:eastAsia="ru-RU"/>
        </w:rPr>
        <w:t>ребенок является первооткрывателем, исследователем того мира, который его окружает. А особенно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наши </w:t>
      </w:r>
      <w:r w:rsidRPr="0020357F">
        <w:rPr>
          <w:rFonts w:ascii="Times New Roman" w:hAnsi="Times New Roman"/>
          <w:sz w:val="28"/>
          <w:szCs w:val="28"/>
          <w:lang w:eastAsia="ru-RU"/>
        </w:rPr>
        <w:t>дошкольник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471C" w:rsidRPr="00C642F4" w:rsidRDefault="0094471C" w:rsidP="00C642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357F">
        <w:rPr>
          <w:rFonts w:ascii="Times New Roman" w:hAnsi="Times New Roman"/>
          <w:sz w:val="28"/>
          <w:szCs w:val="28"/>
          <w:lang w:eastAsia="ru-RU"/>
        </w:rPr>
        <w:t xml:space="preserve">Так 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 усваива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0357F">
        <w:rPr>
          <w:rFonts w:ascii="Times New Roman" w:hAnsi="Times New Roman"/>
          <w:sz w:val="28"/>
          <w:szCs w:val="28"/>
          <w:lang w:eastAsia="ru-RU"/>
        </w:rPr>
        <w:t>т в</w:t>
      </w:r>
      <w:r>
        <w:rPr>
          <w:rFonts w:ascii="Times New Roman" w:hAnsi="Times New Roman"/>
          <w:sz w:val="28"/>
          <w:szCs w:val="28"/>
          <w:lang w:eastAsia="ru-RU"/>
        </w:rPr>
        <w:t>се прочно и надолго, когда слышат, видят и делают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 сам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471C" w:rsidRPr="002640F1" w:rsidRDefault="0094471C" w:rsidP="00A23A66">
      <w:pPr>
        <w:spacing w:before="20" w:after="20" w:line="360" w:lineRule="auto"/>
        <w:ind w:left="92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/слайд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2640F1">
        <w:rPr>
          <w:rFonts w:ascii="Times New Roman" w:hAnsi="Times New Roman"/>
          <w:b/>
          <w:sz w:val="28"/>
          <w:szCs w:val="28"/>
        </w:rPr>
        <w:t>/</w:t>
      </w:r>
    </w:p>
    <w:p w:rsidR="0094471C" w:rsidRPr="002640F1" w:rsidRDefault="0094471C" w:rsidP="00F0482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При активном действии  ребенка в процессе познания действуют все органы чувств.  И как доказали нам  ученые, что чем больше органов чувств одновременно участвуют в процессе познания, тем лучше ребенок  ощущает, запоминает,  осмысливает, понимает, усваивает, закрепляет  изучаемый  материал. </w:t>
      </w:r>
    </w:p>
    <w:p w:rsidR="0094471C" w:rsidRPr="002640F1" w:rsidRDefault="0094471C" w:rsidP="00F0482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471C" w:rsidRDefault="0094471C" w:rsidP="00F048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357F">
        <w:rPr>
          <w:rFonts w:ascii="Times New Roman" w:hAnsi="Times New Roman"/>
          <w:sz w:val="28"/>
          <w:szCs w:val="28"/>
          <w:lang w:eastAsia="ru-RU"/>
        </w:rPr>
        <w:t>Следовательно, мы пришли к выводу чем активнее ребенок трогает, экспериментирует, исследует, наблюдает, слушает, расс</w:t>
      </w:r>
      <w:r>
        <w:rPr>
          <w:rFonts w:ascii="Times New Roman" w:hAnsi="Times New Roman"/>
          <w:sz w:val="28"/>
          <w:szCs w:val="28"/>
          <w:lang w:eastAsia="ru-RU"/>
        </w:rPr>
        <w:t xml:space="preserve">уждает, анализирует, сравнивает, то </w:t>
      </w:r>
      <w:r w:rsidRPr="0020357F">
        <w:rPr>
          <w:rFonts w:ascii="Times New Roman" w:hAnsi="Times New Roman"/>
          <w:sz w:val="28"/>
          <w:szCs w:val="28"/>
          <w:lang w:eastAsia="ru-RU"/>
        </w:rPr>
        <w:t>есть активно участвует в образовательном процессе. Тем  быстрее развиваются его познавательные способности, и   повышается познавательная</w:t>
      </w:r>
      <w:r w:rsidRPr="00AD09AD">
        <w:rPr>
          <w:rFonts w:ascii="Times New Roman" w:hAnsi="Times New Roman"/>
          <w:sz w:val="28"/>
          <w:szCs w:val="28"/>
          <w:lang w:eastAsia="ru-RU"/>
        </w:rPr>
        <w:t xml:space="preserve"> активность.</w:t>
      </w:r>
    </w:p>
    <w:p w:rsidR="0094471C" w:rsidRDefault="0094471C" w:rsidP="002640F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471C" w:rsidRPr="00FB3A42" w:rsidRDefault="0094471C" w:rsidP="006D129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40F1">
        <w:rPr>
          <w:rFonts w:ascii="Times New Roman" w:hAnsi="Times New Roman"/>
          <w:sz w:val="28"/>
          <w:szCs w:val="28"/>
          <w:lang w:eastAsia="ru-RU"/>
        </w:rPr>
        <w:t>Наша первая задача, сделать так чтобы</w:t>
      </w:r>
      <w:r w:rsidRPr="00FB3A42">
        <w:rPr>
          <w:rFonts w:ascii="Times New Roman" w:hAnsi="Times New Roman"/>
          <w:sz w:val="28"/>
          <w:szCs w:val="28"/>
          <w:lang w:eastAsia="ru-RU"/>
        </w:rPr>
        <w:t xml:space="preserve"> ребенок  вместе с педагогом и родителем  сделал первый шаг в мир исследования, наблюдения, экспериментирования и сравнения. И тогда мы получим результат. </w:t>
      </w:r>
    </w:p>
    <w:p w:rsidR="0094471C" w:rsidRPr="00015E75" w:rsidRDefault="0094471C" w:rsidP="00FB3A42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015E75">
        <w:rPr>
          <w:rFonts w:ascii="Times New Roman" w:hAnsi="Times New Roman"/>
          <w:sz w:val="28"/>
          <w:szCs w:val="28"/>
          <w:lang w:eastAsia="ru-RU"/>
        </w:rPr>
        <w:t xml:space="preserve">ши воспитанники  </w:t>
      </w:r>
      <w:r>
        <w:rPr>
          <w:rFonts w:ascii="Times New Roman" w:hAnsi="Times New Roman"/>
          <w:sz w:val="28"/>
          <w:szCs w:val="28"/>
          <w:lang w:eastAsia="ru-RU"/>
        </w:rPr>
        <w:t xml:space="preserve">сделали </w:t>
      </w:r>
      <w:r w:rsidRPr="00015E75">
        <w:rPr>
          <w:rFonts w:ascii="Times New Roman" w:hAnsi="Times New Roman"/>
          <w:sz w:val="28"/>
          <w:szCs w:val="28"/>
          <w:lang w:eastAsia="ru-RU"/>
        </w:rPr>
        <w:t xml:space="preserve"> большой шаг вперед  по пути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E75">
        <w:rPr>
          <w:rFonts w:ascii="Times New Roman" w:hAnsi="Times New Roman"/>
          <w:sz w:val="28"/>
          <w:szCs w:val="28"/>
          <w:lang w:eastAsia="ru-RU"/>
        </w:rPr>
        <w:t>познания окружающего мира. Но путь этот трудный, и до конца еще очень далеко. Чтобы продвигаться вперед, нужны педагоги  и воспитанники с неутомимой жаждой познаний и открытий. Конечно, отдельный ребенок, каким бы он умным и образованным ни бы</w:t>
      </w:r>
      <w:r>
        <w:rPr>
          <w:rFonts w:ascii="Times New Roman" w:hAnsi="Times New Roman"/>
          <w:sz w:val="28"/>
          <w:szCs w:val="28"/>
          <w:lang w:eastAsia="ru-RU"/>
        </w:rPr>
        <w:t>л, не может знать все обо всем.</w:t>
      </w:r>
    </w:p>
    <w:p w:rsidR="0094471C" w:rsidRPr="00015E75" w:rsidRDefault="0094471C" w:rsidP="00F048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15E75">
        <w:rPr>
          <w:rFonts w:ascii="Times New Roman" w:hAnsi="Times New Roman"/>
          <w:sz w:val="28"/>
          <w:szCs w:val="28"/>
          <w:lang w:eastAsia="ru-RU"/>
        </w:rPr>
        <w:t>Прежде всего, это относится к нам, воспита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телям!  Мы одни из первых вводим детей  в наш мир, раскрываем </w:t>
      </w:r>
      <w:r w:rsidRPr="00015E75">
        <w:rPr>
          <w:rFonts w:ascii="Times New Roman" w:hAnsi="Times New Roman"/>
          <w:sz w:val="28"/>
          <w:szCs w:val="28"/>
          <w:lang w:eastAsia="ru-RU"/>
        </w:rPr>
        <w:t xml:space="preserve"> перед</w:t>
      </w:r>
      <w:r>
        <w:rPr>
          <w:rFonts w:ascii="Times New Roman" w:hAnsi="Times New Roman"/>
          <w:sz w:val="28"/>
          <w:szCs w:val="28"/>
          <w:lang w:eastAsia="ru-RU"/>
        </w:rPr>
        <w:t xml:space="preserve">  ними  тайны и законы, закладываем </w:t>
      </w:r>
      <w:r w:rsidRPr="00015E75">
        <w:rPr>
          <w:rFonts w:ascii="Times New Roman" w:hAnsi="Times New Roman"/>
          <w:sz w:val="28"/>
          <w:szCs w:val="28"/>
          <w:lang w:eastAsia="ru-RU"/>
        </w:rPr>
        <w:t xml:space="preserve"> познавательное отношение к миру. Ведь в истоках познания лежит определенное отношение человека к объекту познания. Поэтому мы, педагоги детского сада постоянно демонстрируем детям свой интерес к окружающим предметам и желание познавать их свойства. Всем своим поведением доказываем и показываем детям, что мы не утратили способность удивляться и радоваться обыденным вещам, знакомым и неизвестным событиям, явлениям. </w:t>
      </w:r>
    </w:p>
    <w:p w:rsidR="0094471C" w:rsidRPr="00C642F4" w:rsidRDefault="0094471C" w:rsidP="00C642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15E75">
        <w:rPr>
          <w:rFonts w:ascii="Times New Roman" w:hAnsi="Times New Roman"/>
          <w:sz w:val="28"/>
          <w:szCs w:val="28"/>
          <w:lang w:eastAsia="ru-RU"/>
        </w:rPr>
        <w:t>Мы не можем рассказать и объяснить ребенку всего, что касается многочисленных и разнообразных объектов и явлений окружающей действительности. Но заложить доброе начало отношений к миру, потребность в познании</w:t>
      </w:r>
      <w:r w:rsidRPr="00F05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E75">
        <w:rPr>
          <w:rFonts w:ascii="Times New Roman" w:hAnsi="Times New Roman"/>
          <w:sz w:val="28"/>
          <w:szCs w:val="28"/>
          <w:lang w:eastAsia="ru-RU"/>
        </w:rPr>
        <w:t>мы обязаны (</w:t>
      </w:r>
      <w:r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Pr="00015E75">
        <w:rPr>
          <w:rFonts w:ascii="Times New Roman" w:hAnsi="Times New Roman"/>
          <w:sz w:val="28"/>
          <w:szCs w:val="28"/>
          <w:lang w:eastAsia="ru-RU"/>
        </w:rPr>
        <w:t xml:space="preserve">мир </w:t>
      </w:r>
      <w:r>
        <w:rPr>
          <w:rFonts w:ascii="Times New Roman" w:hAnsi="Times New Roman"/>
          <w:sz w:val="28"/>
          <w:szCs w:val="28"/>
          <w:lang w:eastAsia="ru-RU"/>
        </w:rPr>
        <w:t xml:space="preserve"> он </w:t>
      </w:r>
      <w:r w:rsidRPr="00015E75">
        <w:rPr>
          <w:rFonts w:ascii="Times New Roman" w:hAnsi="Times New Roman"/>
          <w:sz w:val="28"/>
          <w:szCs w:val="28"/>
          <w:lang w:eastAsia="ru-RU"/>
        </w:rPr>
        <w:t>огромен, прекрасен и интересен).</w:t>
      </w:r>
    </w:p>
    <w:p w:rsidR="0094471C" w:rsidRPr="002640F1" w:rsidRDefault="0094471C" w:rsidP="00353229">
      <w:pPr>
        <w:spacing w:before="20" w:after="20" w:line="360" w:lineRule="auto"/>
        <w:ind w:left="927" w:right="567"/>
        <w:rPr>
          <w:rFonts w:ascii="Times New Roman" w:hAnsi="Times New Roman"/>
          <w:b/>
          <w:sz w:val="28"/>
          <w:szCs w:val="28"/>
        </w:rPr>
      </w:pPr>
      <w:r w:rsidRPr="002640F1">
        <w:rPr>
          <w:rFonts w:ascii="Times New Roman" w:hAnsi="Times New Roman"/>
          <w:b/>
          <w:sz w:val="28"/>
          <w:szCs w:val="28"/>
        </w:rPr>
        <w:t>/слайд 4/</w:t>
      </w:r>
    </w:p>
    <w:p w:rsidR="0094471C" w:rsidRDefault="0094471C" w:rsidP="00F0482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471C" w:rsidRPr="002640F1" w:rsidRDefault="0094471C" w:rsidP="00F0482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Выгодский писал: </w:t>
      </w:r>
    </w:p>
    <w:p w:rsidR="0094471C" w:rsidRPr="00C642F4" w:rsidRDefault="0094471C" w:rsidP="00C642F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«Чем больше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>ребёнок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94471C" w:rsidRPr="004E790E" w:rsidRDefault="0094471C" w:rsidP="00F0482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0F1">
        <w:rPr>
          <w:rFonts w:ascii="Times New Roman" w:hAnsi="Times New Roman"/>
          <w:color w:val="000000"/>
          <w:sz w:val="28"/>
          <w:szCs w:val="28"/>
          <w:lang w:eastAsia="ru-RU"/>
        </w:rPr>
        <w:t>Вторая задача наших воспитателей</w:t>
      </w:r>
      <w:r w:rsidRPr="004E79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подавлять ребенка грузом своих знаний, а создавать условия для самостоятельного нахождения ответов на свои вопросы «почему» и «как», что способствует развитию познавательной компетенции детей. Поэтому очень важно для нас организовывать исследовательскую и опытно-экспериментальную деятельность таким образом, чтобы не только преподносить им готовые знания, но и помогать им добывать эти знания самим с помощью игровых методов, экспериментирования, исследования.</w:t>
      </w:r>
    </w:p>
    <w:p w:rsidR="0094471C" w:rsidRPr="006D1291" w:rsidRDefault="0094471C" w:rsidP="006D12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90E">
        <w:rPr>
          <w:rFonts w:ascii="Times New Roman" w:hAnsi="Times New Roman"/>
          <w:color w:val="000000"/>
          <w:sz w:val="28"/>
          <w:szCs w:val="28"/>
          <w:lang w:eastAsia="ru-RU"/>
        </w:rPr>
        <w:t>В процессе исследовательской деятельности идёт обогащение памяти ребёнка, активизируются его мыслительные процессы, т.к. постоянно возникает необходимос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совершать операции анализа, </w:t>
      </w:r>
      <w:r w:rsidRPr="004E790E">
        <w:rPr>
          <w:rFonts w:ascii="Times New Roman" w:hAnsi="Times New Roman"/>
          <w:color w:val="000000"/>
          <w:sz w:val="28"/>
          <w:szCs w:val="28"/>
          <w:lang w:eastAsia="ru-RU"/>
        </w:rPr>
        <w:t>синтеза, сравнения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79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 </w:t>
      </w:r>
      <w:r w:rsidRPr="004E790E">
        <w:rPr>
          <w:rFonts w:ascii="Times New Roman" w:hAnsi="Times New Roman"/>
          <w:sz w:val="28"/>
          <w:szCs w:val="28"/>
          <w:lang w:eastAsia="ru-RU"/>
        </w:rPr>
        <w:t>классификации, обобщения.</w:t>
      </w:r>
      <w:r w:rsidRPr="004E79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790E">
        <w:rPr>
          <w:rFonts w:ascii="Times New Roman" w:hAnsi="Times New Roman"/>
          <w:sz w:val="28"/>
          <w:szCs w:val="28"/>
          <w:lang w:eastAsia="ru-RU"/>
        </w:rPr>
        <w:t>Необходимость  формулировать  закономерности позволяет  делать выводы  нашим воспитанникам, что  стимулирует  развитие речи, увеличивает словарный запас.</w:t>
      </w:r>
    </w:p>
    <w:p w:rsidR="0094471C" w:rsidRDefault="0094471C" w:rsidP="00C642F4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 по проектной деятельности  строится таким образом,  что педагоги  всегда могут  воспользоваться разработанными материалами, </w:t>
      </w:r>
      <w:r w:rsidRPr="0020357F">
        <w:rPr>
          <w:rFonts w:ascii="Times New Roman" w:hAnsi="Times New Roman"/>
          <w:sz w:val="28"/>
          <w:szCs w:val="28"/>
          <w:lang w:eastAsia="ru-RU"/>
        </w:rPr>
        <w:t>а практический мате</w:t>
      </w:r>
      <w:r>
        <w:rPr>
          <w:rFonts w:ascii="Times New Roman" w:hAnsi="Times New Roman"/>
          <w:sz w:val="28"/>
          <w:szCs w:val="28"/>
          <w:lang w:eastAsia="ru-RU"/>
        </w:rPr>
        <w:t xml:space="preserve">риал,  использовать 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357F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нообразии  занятия с детьми разных возрастных групп. </w:t>
      </w:r>
    </w:p>
    <w:p w:rsidR="0094471C" w:rsidRPr="00C642F4" w:rsidRDefault="0094471C" w:rsidP="00C642F4">
      <w:pPr>
        <w:spacing w:before="20" w:after="20" w:line="360" w:lineRule="auto"/>
        <w:ind w:left="927" w:right="567"/>
        <w:rPr>
          <w:rFonts w:ascii="Times New Roman" w:hAnsi="Times New Roman"/>
          <w:b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sz w:val="28"/>
          <w:szCs w:val="28"/>
        </w:rPr>
        <w:t xml:space="preserve">/слайд </w:t>
      </w:r>
      <w:r>
        <w:rPr>
          <w:rFonts w:ascii="Times New Roman" w:hAnsi="Times New Roman"/>
          <w:b/>
          <w:sz w:val="28"/>
          <w:szCs w:val="28"/>
        </w:rPr>
        <w:t>5,6,7,8</w:t>
      </w:r>
      <w:r w:rsidRPr="002640F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фото детей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разных  проектах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>/</w:t>
      </w:r>
    </w:p>
    <w:p w:rsidR="0094471C" w:rsidRDefault="0094471C" w:rsidP="002640F1">
      <w:pPr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также  </w:t>
      </w:r>
      <w:r w:rsidRPr="004E790E">
        <w:rPr>
          <w:rFonts w:ascii="Times New Roman" w:hAnsi="Times New Roman"/>
          <w:sz w:val="28"/>
          <w:szCs w:val="28"/>
          <w:lang w:eastAsia="ru-RU"/>
        </w:rPr>
        <w:t xml:space="preserve">хотелось бы мне добавить, что </w:t>
      </w:r>
      <w:r>
        <w:rPr>
          <w:rFonts w:ascii="Times New Roman" w:hAnsi="Times New Roman"/>
          <w:sz w:val="28"/>
          <w:szCs w:val="28"/>
          <w:lang w:eastAsia="ru-RU"/>
        </w:rPr>
        <w:t>проектная  деятельность, которая проводит</w:t>
      </w:r>
      <w:r w:rsidRPr="004E790E">
        <w:rPr>
          <w:rFonts w:ascii="Times New Roman" w:hAnsi="Times New Roman"/>
          <w:sz w:val="28"/>
          <w:szCs w:val="28"/>
          <w:lang w:eastAsia="ru-RU"/>
        </w:rPr>
        <w:t xml:space="preserve">ся воспитателями,  позволяет ребенку </w:t>
      </w:r>
      <w:r w:rsidRPr="004E790E">
        <w:rPr>
          <w:rFonts w:ascii="Times New Roman" w:hAnsi="Times New Roman"/>
          <w:kern w:val="2"/>
          <w:sz w:val="28"/>
          <w:szCs w:val="28"/>
          <w:lang w:eastAsia="ru-RU"/>
        </w:rPr>
        <w:t xml:space="preserve">к моменту окончания детского сада </w:t>
      </w:r>
      <w:r w:rsidRPr="004E7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90E">
        <w:rPr>
          <w:rFonts w:ascii="Times New Roman" w:hAnsi="Times New Roman"/>
          <w:kern w:val="2"/>
          <w:sz w:val="28"/>
          <w:szCs w:val="28"/>
          <w:lang w:eastAsia="ru-RU"/>
        </w:rPr>
        <w:t xml:space="preserve">уметь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выдвигать гипотезу,  двигаться по плану проекта, предоставить свою работу, делать выводы  и подтвердить гипотезу. </w:t>
      </w:r>
    </w:p>
    <w:p w:rsidR="0094471C" w:rsidRPr="003443D1" w:rsidRDefault="0094471C" w:rsidP="003443D1">
      <w:pPr>
        <w:spacing w:line="360" w:lineRule="auto"/>
        <w:rPr>
          <w:rFonts w:ascii="Times New Roman" w:hAnsi="Times New Roman"/>
          <w:sz w:val="28"/>
          <w:szCs w:val="28"/>
        </w:rPr>
      </w:pPr>
      <w:r w:rsidRPr="003443D1">
        <w:rPr>
          <w:rFonts w:ascii="Times New Roman" w:hAnsi="Times New Roman"/>
          <w:sz w:val="28"/>
          <w:szCs w:val="28"/>
        </w:rPr>
        <w:t xml:space="preserve">Очень важно, чтобы «информация», заложенная в </w:t>
      </w:r>
      <w:r>
        <w:rPr>
          <w:rFonts w:ascii="Times New Roman" w:hAnsi="Times New Roman"/>
          <w:sz w:val="28"/>
          <w:szCs w:val="28"/>
        </w:rPr>
        <w:t xml:space="preserve">развивающей  предметно – пространственной  </w:t>
      </w:r>
      <w:r w:rsidRPr="003443D1">
        <w:rPr>
          <w:rFonts w:ascii="Times New Roman" w:hAnsi="Times New Roman"/>
          <w:sz w:val="28"/>
          <w:szCs w:val="28"/>
        </w:rPr>
        <w:t>среде, не обнаруживала себя сразу полностью, а побуждала детей к ее поиску. Дети с интересом  рассматривают, рассуждают, задают вопросы: как? почему? Для чего? … В подобных беседах, усваиваются новые знания, приобретаются новые впечатления, развивается наблюдательность, любознательность.</w:t>
      </w:r>
    </w:p>
    <w:p w:rsidR="0094471C" w:rsidRPr="003443D1" w:rsidRDefault="0094471C" w:rsidP="003443D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 w:rsidRPr="00344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разные моменты совместной работы деятельности с детьми мы используем  партнерскую позицию. Прежде всего, это приглашение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детей к </w:t>
      </w:r>
      <w:r w:rsidRPr="00344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необязательной, непринужденной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4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деятельности. Стараемся  находиться всегда вместе с детьми, на ковре, в кругу или вокруг нескольких общих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столов с материалом для работы </w:t>
      </w:r>
      <w:r w:rsidRPr="00344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экспериментирования. Приглашаем  к равному участию в работе, обсуждению, исследованию.</w:t>
      </w:r>
    </w:p>
    <w:p w:rsidR="0094471C" w:rsidRPr="003443D1" w:rsidRDefault="0094471C" w:rsidP="003443D1">
      <w:pPr>
        <w:spacing w:line="360" w:lineRule="auto"/>
        <w:rPr>
          <w:rFonts w:ascii="Times New Roman" w:hAnsi="Times New Roman"/>
          <w:sz w:val="28"/>
          <w:szCs w:val="28"/>
        </w:rPr>
      </w:pPr>
      <w:r w:rsidRPr="00344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 </w:t>
      </w:r>
      <w:r w:rsidRPr="003443D1">
        <w:rPr>
          <w:rFonts w:ascii="Times New Roman" w:hAnsi="Times New Roman"/>
          <w:sz w:val="28"/>
          <w:szCs w:val="28"/>
        </w:rPr>
        <w:t>особенностям организации проектной деятельности входят: индивидуальный подход к каждому ребенку; тесная взаимосвязь с семьей ребенка; повышение педагогического мастерства.</w:t>
      </w:r>
    </w:p>
    <w:p w:rsidR="0094471C" w:rsidRPr="003443D1" w:rsidRDefault="0094471C" w:rsidP="003443D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3D1">
        <w:rPr>
          <w:rFonts w:ascii="Times New Roman" w:hAnsi="Times New Roman"/>
          <w:sz w:val="28"/>
          <w:szCs w:val="28"/>
        </w:rPr>
        <w:t xml:space="preserve">Между тем, устанавливается тесные партнерские отношения </w:t>
      </w:r>
      <w:r>
        <w:rPr>
          <w:rFonts w:ascii="Times New Roman" w:hAnsi="Times New Roman"/>
          <w:sz w:val="28"/>
          <w:szCs w:val="28"/>
        </w:rPr>
        <w:t xml:space="preserve">между  образовательными учреждениями, </w:t>
      </w:r>
      <w:r w:rsidRPr="003443D1">
        <w:rPr>
          <w:rFonts w:ascii="Times New Roman" w:hAnsi="Times New Roman"/>
          <w:sz w:val="28"/>
          <w:szCs w:val="28"/>
        </w:rPr>
        <w:t>между взрослым и ребенком: повышается интерес к познанию; повышается самооценка; дети учатся планировать; идет общение на равных; становятся активными; учатся беречь свой и чужой труд.</w:t>
      </w:r>
    </w:p>
    <w:p w:rsidR="0094471C" w:rsidRDefault="0094471C" w:rsidP="002640F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образовательной деятельности работа над проектом  строится только  от  индивидуального детского интереса. А мы педагоги  должны  помочь оформить его в настоящее взрослое  дело. </w:t>
      </w:r>
    </w:p>
    <w:p w:rsidR="0094471C" w:rsidRDefault="0094471C" w:rsidP="002640F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3D1">
        <w:rPr>
          <w:rFonts w:ascii="Times New Roman" w:hAnsi="Times New Roman"/>
          <w:sz w:val="28"/>
          <w:szCs w:val="28"/>
        </w:rPr>
        <w:t xml:space="preserve">Таким образом, эффективное использование данной образовательной технологии приводит к отчетливым позитивным изменениям в познавательном развитии детей, к личностному росту дошкольников, который выражается в стремлении к выполнению оригинальных творческих работ. </w:t>
      </w:r>
    </w:p>
    <w:p w:rsidR="0094471C" w:rsidRDefault="0094471C" w:rsidP="004F518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sz w:val="28"/>
          <w:szCs w:val="28"/>
          <w:lang w:eastAsia="ru-RU"/>
        </w:rPr>
        <w:t>Позвольте мне пригласить свою коллегу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руководителя проекта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 Фоменко Татьяну Сергеевну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воспитанником старшей группы Сухорученко Никитой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40F1">
        <w:rPr>
          <w:rFonts w:ascii="Times New Roman" w:hAnsi="Times New Roman"/>
          <w:b/>
          <w:sz w:val="28"/>
          <w:szCs w:val="28"/>
          <w:lang w:eastAsia="ru-RU"/>
        </w:rPr>
        <w:t xml:space="preserve">продолжения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нашего выступления.…  </w:t>
      </w:r>
    </w:p>
    <w:p w:rsidR="0094471C" w:rsidRPr="002640F1" w:rsidRDefault="0094471C" w:rsidP="004F518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/Презентация  проекта/</w:t>
      </w:r>
    </w:p>
    <w:p w:rsidR="0094471C" w:rsidRPr="003443D1" w:rsidRDefault="0094471C" w:rsidP="003443D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4471C" w:rsidRPr="002640F1" w:rsidRDefault="0094471C" w:rsidP="002640F1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40F1">
        <w:rPr>
          <w:rFonts w:ascii="Times New Roman" w:hAnsi="Times New Roman"/>
          <w:b/>
          <w:bCs/>
          <w:sz w:val="28"/>
          <w:szCs w:val="28"/>
          <w:lang w:eastAsia="ru-RU"/>
        </w:rPr>
        <w:t>Спасибо за внимание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! </w:t>
      </w:r>
      <w:r w:rsidRPr="002640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sectPr w:rsidR="0094471C" w:rsidRPr="002640F1" w:rsidSect="004F518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1C" w:rsidRDefault="0094471C">
      <w:r>
        <w:separator/>
      </w:r>
    </w:p>
  </w:endnote>
  <w:endnote w:type="continuationSeparator" w:id="1">
    <w:p w:rsidR="0094471C" w:rsidRDefault="0094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1C" w:rsidRDefault="0094471C" w:rsidP="00A74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71C" w:rsidRDefault="0094471C" w:rsidP="00015E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1C" w:rsidRDefault="0094471C" w:rsidP="00A74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471C" w:rsidRDefault="0094471C" w:rsidP="00015E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1C" w:rsidRDefault="0094471C">
      <w:r>
        <w:separator/>
      </w:r>
    </w:p>
  </w:footnote>
  <w:footnote w:type="continuationSeparator" w:id="1">
    <w:p w:rsidR="0094471C" w:rsidRDefault="0094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FA2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BE2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9EB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83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7E2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85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25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07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2A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C07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821"/>
    <w:multiLevelType w:val="hybridMultilevel"/>
    <w:tmpl w:val="84DC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75A09"/>
    <w:multiLevelType w:val="hybridMultilevel"/>
    <w:tmpl w:val="720A569A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B8B3ADB"/>
    <w:multiLevelType w:val="multilevel"/>
    <w:tmpl w:val="444A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2A0630"/>
    <w:multiLevelType w:val="hybridMultilevel"/>
    <w:tmpl w:val="004EED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71FFC"/>
    <w:multiLevelType w:val="multilevel"/>
    <w:tmpl w:val="6DD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9387F"/>
    <w:multiLevelType w:val="hybridMultilevel"/>
    <w:tmpl w:val="857C4846"/>
    <w:lvl w:ilvl="0" w:tplc="2BB2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7155D7"/>
    <w:multiLevelType w:val="hybridMultilevel"/>
    <w:tmpl w:val="2BA007DE"/>
    <w:lvl w:ilvl="0" w:tplc="187474A4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32C47"/>
    <w:multiLevelType w:val="hybridMultilevel"/>
    <w:tmpl w:val="961C5F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D2783"/>
    <w:multiLevelType w:val="hybridMultilevel"/>
    <w:tmpl w:val="CCB00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5E84479"/>
    <w:multiLevelType w:val="hybridMultilevel"/>
    <w:tmpl w:val="3418FA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E3C37"/>
    <w:multiLevelType w:val="hybridMultilevel"/>
    <w:tmpl w:val="9F40F9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20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390"/>
    <w:rsid w:val="000036DB"/>
    <w:rsid w:val="00015E75"/>
    <w:rsid w:val="0002554A"/>
    <w:rsid w:val="0002720F"/>
    <w:rsid w:val="00067B45"/>
    <w:rsid w:val="00083CB0"/>
    <w:rsid w:val="000C417D"/>
    <w:rsid w:val="000D119C"/>
    <w:rsid w:val="000F52DD"/>
    <w:rsid w:val="0011219C"/>
    <w:rsid w:val="00116110"/>
    <w:rsid w:val="00122464"/>
    <w:rsid w:val="00163ECA"/>
    <w:rsid w:val="00170F9D"/>
    <w:rsid w:val="00173AE0"/>
    <w:rsid w:val="0019177E"/>
    <w:rsid w:val="001C760D"/>
    <w:rsid w:val="001D2C3A"/>
    <w:rsid w:val="001E52BF"/>
    <w:rsid w:val="0020357F"/>
    <w:rsid w:val="00216922"/>
    <w:rsid w:val="002323D1"/>
    <w:rsid w:val="00236136"/>
    <w:rsid w:val="00244A3F"/>
    <w:rsid w:val="00245603"/>
    <w:rsid w:val="00261EF9"/>
    <w:rsid w:val="002640F1"/>
    <w:rsid w:val="00266C09"/>
    <w:rsid w:val="00291075"/>
    <w:rsid w:val="002C0F33"/>
    <w:rsid w:val="002C2344"/>
    <w:rsid w:val="002E7D02"/>
    <w:rsid w:val="00324F38"/>
    <w:rsid w:val="00341D1A"/>
    <w:rsid w:val="003443D1"/>
    <w:rsid w:val="00346669"/>
    <w:rsid w:val="003523D4"/>
    <w:rsid w:val="00353229"/>
    <w:rsid w:val="00357531"/>
    <w:rsid w:val="00364401"/>
    <w:rsid w:val="00375022"/>
    <w:rsid w:val="00380BF2"/>
    <w:rsid w:val="003955C4"/>
    <w:rsid w:val="003B77CA"/>
    <w:rsid w:val="003C1134"/>
    <w:rsid w:val="003C6DF7"/>
    <w:rsid w:val="003D5C9B"/>
    <w:rsid w:val="003E2C84"/>
    <w:rsid w:val="003E5C7D"/>
    <w:rsid w:val="0040120F"/>
    <w:rsid w:val="00406D85"/>
    <w:rsid w:val="0042146A"/>
    <w:rsid w:val="00440761"/>
    <w:rsid w:val="004A376D"/>
    <w:rsid w:val="004B350F"/>
    <w:rsid w:val="004C3C1F"/>
    <w:rsid w:val="004D542F"/>
    <w:rsid w:val="004E790E"/>
    <w:rsid w:val="004F5185"/>
    <w:rsid w:val="00505866"/>
    <w:rsid w:val="0050620C"/>
    <w:rsid w:val="00517C03"/>
    <w:rsid w:val="0052238E"/>
    <w:rsid w:val="005303E9"/>
    <w:rsid w:val="0054207B"/>
    <w:rsid w:val="00551A55"/>
    <w:rsid w:val="00552AE2"/>
    <w:rsid w:val="00566A9A"/>
    <w:rsid w:val="00574331"/>
    <w:rsid w:val="00582875"/>
    <w:rsid w:val="0064074F"/>
    <w:rsid w:val="00657F25"/>
    <w:rsid w:val="00670BCB"/>
    <w:rsid w:val="006C0F07"/>
    <w:rsid w:val="006C68D9"/>
    <w:rsid w:val="006D1291"/>
    <w:rsid w:val="006D2BD7"/>
    <w:rsid w:val="006E03D6"/>
    <w:rsid w:val="006F53F5"/>
    <w:rsid w:val="00726649"/>
    <w:rsid w:val="007403BB"/>
    <w:rsid w:val="00772AD5"/>
    <w:rsid w:val="007838DF"/>
    <w:rsid w:val="00786B44"/>
    <w:rsid w:val="007A4170"/>
    <w:rsid w:val="007D053D"/>
    <w:rsid w:val="007E1A63"/>
    <w:rsid w:val="007E44B0"/>
    <w:rsid w:val="00800219"/>
    <w:rsid w:val="008353CC"/>
    <w:rsid w:val="00864CA0"/>
    <w:rsid w:val="00870871"/>
    <w:rsid w:val="00881E31"/>
    <w:rsid w:val="00884BD9"/>
    <w:rsid w:val="008C4002"/>
    <w:rsid w:val="0092521A"/>
    <w:rsid w:val="0094471C"/>
    <w:rsid w:val="00977CFF"/>
    <w:rsid w:val="00982DE8"/>
    <w:rsid w:val="00991D9B"/>
    <w:rsid w:val="009D10A5"/>
    <w:rsid w:val="009D23FF"/>
    <w:rsid w:val="009E11F6"/>
    <w:rsid w:val="00A23A66"/>
    <w:rsid w:val="00A43762"/>
    <w:rsid w:val="00A72FDD"/>
    <w:rsid w:val="00A74483"/>
    <w:rsid w:val="00AC4B37"/>
    <w:rsid w:val="00AD09AD"/>
    <w:rsid w:val="00AE2479"/>
    <w:rsid w:val="00AE4151"/>
    <w:rsid w:val="00BA4780"/>
    <w:rsid w:val="00BC0EA6"/>
    <w:rsid w:val="00BD5358"/>
    <w:rsid w:val="00BD7CB8"/>
    <w:rsid w:val="00C21DBE"/>
    <w:rsid w:val="00C50454"/>
    <w:rsid w:val="00C642F4"/>
    <w:rsid w:val="00C8471C"/>
    <w:rsid w:val="00CA623D"/>
    <w:rsid w:val="00CB1B42"/>
    <w:rsid w:val="00CB5C30"/>
    <w:rsid w:val="00CC0EF1"/>
    <w:rsid w:val="00CD325F"/>
    <w:rsid w:val="00CE2899"/>
    <w:rsid w:val="00CF4E7B"/>
    <w:rsid w:val="00D30E54"/>
    <w:rsid w:val="00D40775"/>
    <w:rsid w:val="00D53FBF"/>
    <w:rsid w:val="00D81EC3"/>
    <w:rsid w:val="00D83AC0"/>
    <w:rsid w:val="00DA24A1"/>
    <w:rsid w:val="00DB51B7"/>
    <w:rsid w:val="00DC27F8"/>
    <w:rsid w:val="00DC3A71"/>
    <w:rsid w:val="00E11A81"/>
    <w:rsid w:val="00E2551C"/>
    <w:rsid w:val="00E3312B"/>
    <w:rsid w:val="00E401CB"/>
    <w:rsid w:val="00E5198C"/>
    <w:rsid w:val="00E62265"/>
    <w:rsid w:val="00E70C0D"/>
    <w:rsid w:val="00E90F50"/>
    <w:rsid w:val="00E95390"/>
    <w:rsid w:val="00ED5366"/>
    <w:rsid w:val="00ED624B"/>
    <w:rsid w:val="00F0482F"/>
    <w:rsid w:val="00F051C8"/>
    <w:rsid w:val="00F373AB"/>
    <w:rsid w:val="00F43F5F"/>
    <w:rsid w:val="00F82E85"/>
    <w:rsid w:val="00F874D9"/>
    <w:rsid w:val="00F875BD"/>
    <w:rsid w:val="00F916A8"/>
    <w:rsid w:val="00FB3A42"/>
    <w:rsid w:val="00FD1A90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53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5E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15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15E7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E2C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5</Pages>
  <Words>1239</Words>
  <Characters>7067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flysq b jufnsq</dc:creator>
  <cp:keywords/>
  <dc:description/>
  <cp:lastModifiedBy>USER</cp:lastModifiedBy>
  <cp:revision>34</cp:revision>
  <cp:lastPrinted>2018-05-17T15:55:00Z</cp:lastPrinted>
  <dcterms:created xsi:type="dcterms:W3CDTF">2014-02-06T16:16:00Z</dcterms:created>
  <dcterms:modified xsi:type="dcterms:W3CDTF">2018-05-22T07:45:00Z</dcterms:modified>
</cp:coreProperties>
</file>